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421"/>
      </w:tblGrid>
      <w:tr w:rsidR="00D622A1" w:rsidRPr="002D6B7D">
        <w:trPr>
          <w:trHeight w:val="3402"/>
        </w:trPr>
        <w:tc>
          <w:tcPr>
            <w:tcW w:w="10421" w:type="dxa"/>
          </w:tcPr>
          <w:p w:rsidR="00D622A1" w:rsidRPr="00721E82" w:rsidRDefault="00283E6B" w:rsidP="00D622A1">
            <w:pPr>
              <w:jc w:val="center"/>
              <w:rPr>
                <w:sz w:val="16"/>
                <w:szCs w:val="16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A1" w:rsidRPr="00721E82" w:rsidRDefault="00D622A1" w:rsidP="00D622A1">
            <w:pPr>
              <w:pStyle w:val="2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</w:pPr>
            <w:r w:rsidRPr="00721E82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  <w:t>АДМИНИСТРАЦИЯ СМОЛЕНСКОЙ ОБЛАСТИ</w:t>
            </w:r>
          </w:p>
          <w:p w:rsidR="00D622A1" w:rsidRPr="00A057EB" w:rsidRDefault="002D6B7D" w:rsidP="00D622A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О С Т А Н О В Л</w:t>
            </w:r>
            <w:r w:rsidR="00D622A1"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D622A1" w:rsidRPr="00721E82" w:rsidRDefault="00D622A1" w:rsidP="00D622A1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D622A1" w:rsidRPr="002D6B7D" w:rsidRDefault="005772CA" w:rsidP="00D622A1">
            <w:r>
              <w:rPr>
                <w:color w:val="000080"/>
                <w:sz w:val="24"/>
                <w:szCs w:val="24"/>
              </w:rPr>
              <w:t>о</w:t>
            </w:r>
            <w:r w:rsidR="00D622A1">
              <w:rPr>
                <w:color w:val="000080"/>
                <w:sz w:val="24"/>
                <w:szCs w:val="24"/>
              </w:rPr>
              <w:t>т</w:t>
            </w:r>
            <w:r>
              <w:rPr>
                <w:color w:val="000080"/>
                <w:sz w:val="24"/>
                <w:szCs w:val="24"/>
              </w:rPr>
              <w:t xml:space="preserve"> 31.03.2020</w:t>
            </w:r>
            <w:r w:rsidR="00D622A1" w:rsidRPr="002D6B7D">
              <w:rPr>
                <w:color w:val="000080"/>
                <w:sz w:val="24"/>
                <w:szCs w:val="24"/>
              </w:rPr>
              <w:t xml:space="preserve"> </w:t>
            </w:r>
            <w:bookmarkStart w:id="1" w:name="DATEDOC"/>
            <w:bookmarkEnd w:id="1"/>
            <w:r w:rsidR="00D622A1">
              <w:rPr>
                <w:color w:val="000080"/>
                <w:sz w:val="24"/>
                <w:szCs w:val="24"/>
              </w:rPr>
              <w:t xml:space="preserve"> №</w:t>
            </w:r>
            <w:r>
              <w:rPr>
                <w:color w:val="000080"/>
                <w:sz w:val="24"/>
                <w:szCs w:val="24"/>
              </w:rPr>
              <w:t xml:space="preserve"> 162</w:t>
            </w:r>
            <w:r w:rsidR="00D622A1" w:rsidRPr="002D6B7D">
              <w:rPr>
                <w:color w:val="000080"/>
                <w:sz w:val="24"/>
                <w:szCs w:val="24"/>
              </w:rPr>
              <w:t xml:space="preserve"> </w:t>
            </w:r>
            <w:bookmarkStart w:id="2" w:name="NUM"/>
            <w:bookmarkEnd w:id="2"/>
          </w:p>
          <w:p w:rsidR="00D622A1" w:rsidRPr="002D6B7D" w:rsidRDefault="00D622A1" w:rsidP="00D622A1">
            <w:pPr>
              <w:rPr>
                <w:sz w:val="28"/>
                <w:szCs w:val="28"/>
              </w:rPr>
            </w:pPr>
          </w:p>
        </w:tc>
      </w:tr>
    </w:tbl>
    <w:p w:rsidR="00954553" w:rsidRPr="001C69CD" w:rsidRDefault="00954553" w:rsidP="00954553">
      <w:pPr>
        <w:ind w:right="5670"/>
        <w:jc w:val="both"/>
        <w:rPr>
          <w:sz w:val="28"/>
          <w:szCs w:val="28"/>
        </w:rPr>
      </w:pPr>
    </w:p>
    <w:tbl>
      <w:tblPr>
        <w:tblW w:w="4795" w:type="pct"/>
        <w:tblLook w:val="01E0"/>
      </w:tblPr>
      <w:tblGrid>
        <w:gridCol w:w="4781"/>
        <w:gridCol w:w="5213"/>
      </w:tblGrid>
      <w:tr w:rsidR="00954553" w:rsidRPr="00954553" w:rsidTr="00B34100">
        <w:tc>
          <w:tcPr>
            <w:tcW w:w="2392" w:type="pct"/>
          </w:tcPr>
          <w:p w:rsidR="00954553" w:rsidRPr="00954553" w:rsidRDefault="00954553" w:rsidP="00954553">
            <w:pPr>
              <w:jc w:val="both"/>
              <w:rPr>
                <w:sz w:val="28"/>
                <w:szCs w:val="28"/>
              </w:rPr>
            </w:pPr>
          </w:p>
          <w:p w:rsidR="00954553" w:rsidRPr="00954553" w:rsidRDefault="00954553" w:rsidP="00954553">
            <w:pPr>
              <w:pStyle w:val="ConsPlusNormal"/>
              <w:jc w:val="both"/>
            </w:pPr>
            <w:r w:rsidRPr="00954553">
              <w:t>О внесении изменений в постановление Администрации Смоленской области от 26.07.2013 № 599</w:t>
            </w:r>
          </w:p>
          <w:p w:rsidR="00954553" w:rsidRPr="00954553" w:rsidRDefault="00954553" w:rsidP="00954553">
            <w:pPr>
              <w:pStyle w:val="ConsPlusNormal"/>
              <w:jc w:val="both"/>
            </w:pPr>
          </w:p>
          <w:p w:rsidR="00954553" w:rsidRPr="00954553" w:rsidRDefault="00954553" w:rsidP="009545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8" w:type="pct"/>
          </w:tcPr>
          <w:p w:rsidR="00954553" w:rsidRPr="00954553" w:rsidRDefault="00954553" w:rsidP="0095455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954553" w:rsidRPr="00954553" w:rsidRDefault="00954553" w:rsidP="00954553">
      <w:pPr>
        <w:ind w:firstLine="709"/>
        <w:jc w:val="both"/>
        <w:rPr>
          <w:sz w:val="28"/>
          <w:szCs w:val="28"/>
        </w:rPr>
      </w:pPr>
    </w:p>
    <w:p w:rsidR="00954553" w:rsidRPr="00954553" w:rsidRDefault="00954553" w:rsidP="00954553">
      <w:pPr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 xml:space="preserve">Администрация Смоленской области </w:t>
      </w:r>
      <w:proofErr w:type="spellStart"/>
      <w:proofErr w:type="gramStart"/>
      <w:r w:rsidRPr="00954553">
        <w:rPr>
          <w:sz w:val="28"/>
          <w:szCs w:val="28"/>
        </w:rPr>
        <w:t>п</w:t>
      </w:r>
      <w:proofErr w:type="spellEnd"/>
      <w:proofErr w:type="gramEnd"/>
      <w:r w:rsidRPr="00954553">
        <w:rPr>
          <w:sz w:val="28"/>
          <w:szCs w:val="28"/>
        </w:rPr>
        <w:t xml:space="preserve"> о с т а </w:t>
      </w:r>
      <w:proofErr w:type="spellStart"/>
      <w:r w:rsidRPr="00954553">
        <w:rPr>
          <w:sz w:val="28"/>
          <w:szCs w:val="28"/>
        </w:rPr>
        <w:t>н</w:t>
      </w:r>
      <w:proofErr w:type="spellEnd"/>
      <w:r w:rsidRPr="00954553">
        <w:rPr>
          <w:sz w:val="28"/>
          <w:szCs w:val="28"/>
        </w:rPr>
        <w:t xml:space="preserve"> о в л я е т:</w:t>
      </w:r>
    </w:p>
    <w:p w:rsidR="00954553" w:rsidRPr="00954553" w:rsidRDefault="00954553" w:rsidP="00954553">
      <w:pPr>
        <w:ind w:firstLine="709"/>
        <w:jc w:val="both"/>
        <w:rPr>
          <w:sz w:val="28"/>
          <w:szCs w:val="28"/>
        </w:rPr>
      </w:pPr>
    </w:p>
    <w:p w:rsidR="00954553" w:rsidRPr="00954553" w:rsidRDefault="00954553" w:rsidP="00954553">
      <w:pPr>
        <w:pStyle w:val="ConsPlusNormal"/>
        <w:jc w:val="both"/>
      </w:pPr>
      <w:r w:rsidRPr="00954553">
        <w:tab/>
        <w:t xml:space="preserve">Внести в постановление Администрации Смоленской области от 26.07.2013 № 599 «Об утверждении Административного регламента предоставления Департаментом Смоленской области по социальному развитию государственной услуги «Компенсация расходов за установку телефона реабилитированным лицам» </w:t>
      </w:r>
      <w:r w:rsidRPr="00954553">
        <w:rPr>
          <w:color w:val="000000" w:themeColor="text1"/>
        </w:rPr>
        <w:t xml:space="preserve">(в редакции постановлений Администрации Смоленской области от 19.04.2016 </w:t>
      </w:r>
      <w:r w:rsidRPr="00954553">
        <w:rPr>
          <w:color w:val="000000" w:themeColor="text1"/>
        </w:rPr>
        <w:br/>
        <w:t xml:space="preserve">№ 228, от 12.07.2017 № 467) </w:t>
      </w:r>
      <w:r w:rsidRPr="00954553">
        <w:t>следующие изменения:</w:t>
      </w:r>
    </w:p>
    <w:p w:rsidR="00954553" w:rsidRPr="00954553" w:rsidRDefault="00954553" w:rsidP="009545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54553">
        <w:rPr>
          <w:sz w:val="28"/>
          <w:szCs w:val="28"/>
        </w:rPr>
        <w:tab/>
        <w:t xml:space="preserve">1) в преамбуле слова «(в редакции </w:t>
      </w:r>
      <w:r w:rsidRPr="00954553">
        <w:rPr>
          <w:rFonts w:eastAsiaTheme="minorHAnsi"/>
          <w:sz w:val="28"/>
          <w:szCs w:val="28"/>
          <w:lang w:eastAsia="en-US"/>
        </w:rPr>
        <w:t>постановлений Администрации Смоленской области от 18.08.2011 № 485, от 22.11.2011 № 747, от 19.10.2012 № 788, от 22.03.2013 № 204, от 20.02.2016 № 76)» исключить;</w:t>
      </w:r>
    </w:p>
    <w:p w:rsidR="00954553" w:rsidRPr="00954553" w:rsidRDefault="00954553" w:rsidP="009545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54553">
        <w:rPr>
          <w:rFonts w:eastAsiaTheme="minorHAnsi"/>
          <w:sz w:val="28"/>
          <w:szCs w:val="28"/>
          <w:lang w:eastAsia="en-US"/>
        </w:rPr>
        <w:tab/>
        <w:t xml:space="preserve">2) в пункте 2 слова «О.А. Лонщаков» заменить словами «Т.Н. </w:t>
      </w:r>
      <w:proofErr w:type="spellStart"/>
      <w:r w:rsidRPr="00954553">
        <w:rPr>
          <w:rFonts w:eastAsiaTheme="minorHAnsi"/>
          <w:sz w:val="28"/>
          <w:szCs w:val="28"/>
          <w:lang w:eastAsia="en-US"/>
        </w:rPr>
        <w:t>Конашенкова</w:t>
      </w:r>
      <w:proofErr w:type="spellEnd"/>
      <w:r w:rsidRPr="00954553">
        <w:rPr>
          <w:rFonts w:eastAsiaTheme="minorHAnsi"/>
          <w:sz w:val="28"/>
          <w:szCs w:val="28"/>
          <w:lang w:eastAsia="en-US"/>
        </w:rPr>
        <w:t>»;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54553">
        <w:rPr>
          <w:rFonts w:eastAsiaTheme="minorHAnsi"/>
          <w:sz w:val="28"/>
          <w:szCs w:val="28"/>
          <w:lang w:eastAsia="en-US"/>
        </w:rPr>
        <w:t xml:space="preserve">3) в Административном регламенте предоставления Департаментом Смоленской области по социальному развитию </w:t>
      </w:r>
      <w:r w:rsidRPr="00954553">
        <w:rPr>
          <w:sz w:val="28"/>
          <w:szCs w:val="28"/>
        </w:rPr>
        <w:t>государственной услуги «Компенсация расходов за установку телефона реабилитированным лицам»</w:t>
      </w:r>
      <w:r w:rsidRPr="00954553">
        <w:rPr>
          <w:rFonts w:eastAsiaTheme="minorHAnsi"/>
          <w:sz w:val="28"/>
          <w:szCs w:val="28"/>
          <w:lang w:eastAsia="en-US"/>
        </w:rPr>
        <w:t>, утвержденном указанным постановлением: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54553">
        <w:rPr>
          <w:rFonts w:eastAsiaTheme="minorHAnsi"/>
          <w:sz w:val="28"/>
          <w:szCs w:val="28"/>
          <w:lang w:eastAsia="en-US"/>
        </w:rPr>
        <w:t>- в подразделе 1.3 раздела 1:</w:t>
      </w:r>
    </w:p>
    <w:p w:rsidR="00954553" w:rsidRPr="00954553" w:rsidRDefault="00954553" w:rsidP="00954553">
      <w:pPr>
        <w:pStyle w:val="ConsPlusNormal"/>
        <w:ind w:firstLine="709"/>
        <w:jc w:val="both"/>
        <w:rPr>
          <w:rFonts w:eastAsia="Times New Roman"/>
        </w:rPr>
      </w:pPr>
      <w:r w:rsidRPr="00954553">
        <w:t xml:space="preserve">- </w:t>
      </w:r>
      <w:r w:rsidRPr="00954553">
        <w:rPr>
          <w:rFonts w:eastAsia="Times New Roman"/>
        </w:rPr>
        <w:t>наименование изложить в следующей редакции: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954553">
        <w:rPr>
          <w:rFonts w:eastAsiaTheme="minorHAnsi"/>
          <w:sz w:val="28"/>
          <w:szCs w:val="28"/>
          <w:lang w:eastAsia="en-US"/>
        </w:rPr>
        <w:t>«</w:t>
      </w:r>
      <w:r w:rsidRPr="00954553">
        <w:rPr>
          <w:rFonts w:eastAsiaTheme="minorHAnsi"/>
          <w:b/>
          <w:sz w:val="28"/>
          <w:szCs w:val="28"/>
          <w:lang w:eastAsia="en-US"/>
        </w:rPr>
        <w:t>1.3. Требования к порядку информирования о предоставлении государственной услуги</w:t>
      </w:r>
      <w:r w:rsidRPr="00954553">
        <w:rPr>
          <w:rFonts w:eastAsiaTheme="minorHAnsi"/>
          <w:sz w:val="28"/>
          <w:szCs w:val="28"/>
          <w:lang w:eastAsia="en-US"/>
        </w:rPr>
        <w:t>»;</w:t>
      </w:r>
    </w:p>
    <w:p w:rsidR="00954553" w:rsidRPr="00954553" w:rsidRDefault="00954553" w:rsidP="009545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4553">
        <w:rPr>
          <w:rFonts w:eastAsiaTheme="minorHAnsi"/>
          <w:sz w:val="28"/>
          <w:szCs w:val="28"/>
          <w:lang w:eastAsia="en-US"/>
        </w:rPr>
        <w:tab/>
      </w:r>
      <w:r w:rsidRPr="00954553">
        <w:rPr>
          <w:sz w:val="28"/>
          <w:szCs w:val="28"/>
        </w:rPr>
        <w:t>- в пункте 1.3.1:</w:t>
      </w:r>
    </w:p>
    <w:p w:rsidR="00954553" w:rsidRPr="00954553" w:rsidRDefault="00954553" w:rsidP="00954553">
      <w:pPr>
        <w:pStyle w:val="ConsPlusNormal"/>
        <w:ind w:firstLine="709"/>
        <w:jc w:val="both"/>
      </w:pPr>
      <w:proofErr w:type="gramStart"/>
      <w:r w:rsidRPr="00954553">
        <w:t>- в абзаце первом слова «далее также – секторы Учреждения» заменить словами «далее – секторы Учреждения», слова «(при наличии МФЦ по месту жительства (месту пребывания) заявителя)» исключить;</w:t>
      </w:r>
      <w:proofErr w:type="gramEnd"/>
    </w:p>
    <w:p w:rsidR="00954553" w:rsidRDefault="00954553" w:rsidP="00954553">
      <w:pPr>
        <w:pStyle w:val="ConsPlusNormal"/>
        <w:ind w:firstLine="709"/>
        <w:jc w:val="both"/>
        <w:rPr>
          <w:rFonts w:eastAsia="Times New Roman"/>
        </w:rPr>
      </w:pPr>
      <w:r w:rsidRPr="00954553">
        <w:t xml:space="preserve">- абзац второй </w:t>
      </w:r>
      <w:r w:rsidRPr="00954553">
        <w:rPr>
          <w:rFonts w:eastAsia="Times New Roman"/>
        </w:rPr>
        <w:t>изложить в следующей редакции:</w:t>
      </w:r>
    </w:p>
    <w:p w:rsidR="00954553" w:rsidRPr="00954553" w:rsidRDefault="00954553" w:rsidP="00954553">
      <w:pPr>
        <w:pStyle w:val="ConsPlusNormal"/>
        <w:ind w:firstLine="709"/>
        <w:jc w:val="both"/>
        <w:rPr>
          <w:rFonts w:eastAsia="Times New Roman"/>
        </w:rPr>
      </w:pPr>
      <w:proofErr w:type="gramStart"/>
      <w:r w:rsidRPr="00954553">
        <w:lastRenderedPageBreak/>
        <w:t xml:space="preserve">«Информация о месте нахождения, графике работы, справочных телефонах, адресах официальных сайтов и адресах электронной почты Департамента, ОСЗН, секторов Учреждения размещается на официальном сайте Департамента в информационно-телекоммуникационной сети «Интернет» по адресу:  </w:t>
      </w:r>
      <w:hyperlink r:id="rId7" w:history="1">
        <w:r w:rsidRPr="00954553">
          <w:rPr>
            <w:rStyle w:val="ab"/>
          </w:rPr>
          <w:t>https://www.socrazvitie67.ru»</w:t>
        </w:r>
      </w:hyperlink>
      <w:r w:rsidRPr="00954553">
        <w:t>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в региональной государственной информационной системе  «Портал</w:t>
      </w:r>
      <w:proofErr w:type="gramEnd"/>
      <w:r w:rsidRPr="00954553">
        <w:t xml:space="preserve"> государственных и муниципальных услуг (функций) Смоленской области» (далее также – Региональный портал) и федеральной государственной информационной системе «Единый портал государственных и муниципальных услуг (функций)» (далее </w:t>
      </w:r>
      <w:r w:rsidRPr="00954553">
        <w:br/>
        <w:t>также – Единый портал)</w:t>
      </w:r>
      <w:proofErr w:type="gramStart"/>
      <w:r w:rsidRPr="00954553">
        <w:t>.»</w:t>
      </w:r>
      <w:proofErr w:type="gramEnd"/>
      <w:r w:rsidRPr="00954553">
        <w:t>;</w:t>
      </w:r>
    </w:p>
    <w:p w:rsidR="00954553" w:rsidRPr="00954553" w:rsidRDefault="00954553" w:rsidP="0095455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- в пункте 1.3.2:</w:t>
      </w:r>
    </w:p>
    <w:p w:rsidR="00954553" w:rsidRPr="00954553" w:rsidRDefault="00954553" w:rsidP="0095455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- в абзаце третьем слова «</w:t>
      </w:r>
      <w:r w:rsidRPr="00954553">
        <w:rPr>
          <w:rFonts w:eastAsiaTheme="minorHAnsi"/>
          <w:sz w:val="28"/>
          <w:szCs w:val="28"/>
          <w:lang w:eastAsia="en-US"/>
        </w:rPr>
        <w:t xml:space="preserve">(адрес сайта Департамента: www.socrazvitie67.ru)» </w:t>
      </w:r>
      <w:r w:rsidRPr="00954553">
        <w:rPr>
          <w:sz w:val="28"/>
          <w:szCs w:val="28"/>
        </w:rPr>
        <w:t>исключить;</w:t>
      </w:r>
    </w:p>
    <w:p w:rsidR="00954553" w:rsidRPr="00954553" w:rsidRDefault="00954553" w:rsidP="00954553">
      <w:pPr>
        <w:pStyle w:val="ConsPlusNormal"/>
        <w:suppressAutoHyphens/>
        <w:ind w:firstLine="709"/>
        <w:jc w:val="both"/>
      </w:pPr>
      <w:r w:rsidRPr="00954553">
        <w:t>- в абзаце четвертом слова «(далее – Единый портал)», слова «(далее – Региональный портал)» исключить;</w:t>
      </w:r>
    </w:p>
    <w:p w:rsidR="00954553" w:rsidRPr="00954553" w:rsidRDefault="00954553" w:rsidP="00954553">
      <w:pPr>
        <w:pStyle w:val="ConsPlusNormal"/>
        <w:suppressAutoHyphens/>
        <w:ind w:firstLine="709"/>
        <w:jc w:val="both"/>
      </w:pPr>
      <w:r w:rsidRPr="00954553">
        <w:t>- в пункте 1.3.3:</w:t>
      </w:r>
    </w:p>
    <w:p w:rsidR="00954553" w:rsidRPr="00954553" w:rsidRDefault="00954553" w:rsidP="00954553">
      <w:pPr>
        <w:pStyle w:val="ConsPlusNormal"/>
        <w:suppressAutoHyphens/>
        <w:ind w:firstLine="709"/>
        <w:jc w:val="both"/>
      </w:pPr>
      <w:r w:rsidRPr="00954553">
        <w:t>- в абзаце шестом слова «по форме согласно приложению № 2 к настоящему Административному регламенту» исключить;</w:t>
      </w:r>
    </w:p>
    <w:p w:rsidR="00954553" w:rsidRPr="00954553" w:rsidRDefault="00954553" w:rsidP="00954553">
      <w:pPr>
        <w:pStyle w:val="ConsPlusNormal"/>
        <w:suppressAutoHyphens/>
        <w:ind w:firstLine="709"/>
        <w:jc w:val="both"/>
      </w:pPr>
      <w:r w:rsidRPr="00954553">
        <w:t>- абзац восьмой признать утратившим силу;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в пункте 1.3.5 слова «ОСЗН по месту жительства» заменить словами «ОСЗН, сектор Учреждения по месту жительства, либо МФЦ»;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в разделе 2: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в подразделе 2.2: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в абзаце втором пункта 2.2.1 слова «(при наличии МФЦ по месту жительства (месту пребывания) заявителя)» исключить;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- в пункте 2.2.2 слова «, уполномоченного на осуществление функций по контролю и надзору в сфере миграции» заменить словами «в сфере внутренних дел»;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подраздел 2.5 изложить в следующей редакции:</w:t>
      </w:r>
    </w:p>
    <w:p w:rsidR="00954553" w:rsidRPr="00954553" w:rsidRDefault="00954553" w:rsidP="0095455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54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954553">
        <w:rPr>
          <w:rFonts w:ascii="Times New Roman" w:hAnsi="Times New Roman" w:cs="Times New Roman"/>
          <w:sz w:val="28"/>
          <w:szCs w:val="28"/>
        </w:rPr>
        <w:t>2.5. Перечень нормативных правовых актов, регулирующих</w:t>
      </w:r>
    </w:p>
    <w:p w:rsidR="00954553" w:rsidRPr="00954553" w:rsidRDefault="00954553" w:rsidP="009545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4553">
        <w:rPr>
          <w:rFonts w:ascii="Times New Roman" w:hAnsi="Times New Roman" w:cs="Times New Roman"/>
          <w:sz w:val="28"/>
          <w:szCs w:val="28"/>
        </w:rPr>
        <w:t>отношения, возникающие в связи с предоставлением</w:t>
      </w:r>
    </w:p>
    <w:p w:rsidR="00954553" w:rsidRPr="00954553" w:rsidRDefault="00954553" w:rsidP="009545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4553">
        <w:rPr>
          <w:rFonts w:ascii="Times New Roman" w:hAnsi="Times New Roman" w:cs="Times New Roman"/>
          <w:sz w:val="28"/>
          <w:szCs w:val="28"/>
        </w:rPr>
        <w:t>государственной услуги, с указанием их реквизитов</w:t>
      </w:r>
    </w:p>
    <w:p w:rsidR="00954553" w:rsidRPr="00954553" w:rsidRDefault="00954553" w:rsidP="00954553">
      <w:pPr>
        <w:pStyle w:val="ConsPlusNormal"/>
        <w:ind w:firstLine="709"/>
        <w:jc w:val="both"/>
        <w:rPr>
          <w:spacing w:val="-24"/>
        </w:rPr>
      </w:pPr>
      <w:r w:rsidRPr="00954553">
        <w:rPr>
          <w:spacing w:val="-24"/>
        </w:rPr>
        <w:t xml:space="preserve">Предоставление государственной услуги осуществляется в соответствии </w:t>
      </w:r>
      <w:proofErr w:type="gramStart"/>
      <w:r w:rsidRPr="00954553">
        <w:rPr>
          <w:spacing w:val="-24"/>
        </w:rPr>
        <w:t>с</w:t>
      </w:r>
      <w:proofErr w:type="gramEnd"/>
      <w:r w:rsidRPr="00954553">
        <w:rPr>
          <w:spacing w:val="-24"/>
        </w:rPr>
        <w:t>:</w:t>
      </w:r>
    </w:p>
    <w:p w:rsidR="00954553" w:rsidRPr="00954553" w:rsidRDefault="00954553" w:rsidP="00954553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24"/>
          <w:sz w:val="28"/>
          <w:szCs w:val="28"/>
        </w:rPr>
      </w:pPr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>- Законом Российской Федерации от 18 октября 1991 года № 1761-I «О</w:t>
      </w:r>
      <w:r w:rsidR="005772CA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                        </w:t>
      </w:r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реабилитации жертв политических репрессий»;</w:t>
      </w:r>
    </w:p>
    <w:p w:rsidR="00954553" w:rsidRPr="00954553" w:rsidRDefault="00954553" w:rsidP="00954553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24"/>
          <w:sz w:val="28"/>
          <w:szCs w:val="28"/>
        </w:rPr>
      </w:pPr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- областным </w:t>
      </w:r>
      <w:hyperlink r:id="rId8" w:history="1">
        <w:r w:rsidRPr="00954553">
          <w:rPr>
            <w:rFonts w:ascii="Times New Roman" w:hAnsi="Times New Roman" w:cs="Times New Roman"/>
            <w:b w:val="0"/>
            <w:spacing w:val="-24"/>
            <w:sz w:val="28"/>
            <w:szCs w:val="28"/>
          </w:rPr>
          <w:t>законом</w:t>
        </w:r>
      </w:hyperlink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от 14 декабря 2004 года № 93-з «О мерах социальной</w:t>
      </w:r>
      <w:r w:rsidR="005772CA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                      </w:t>
      </w:r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поддержки реабилитированных лиц и лиц, признанных пострадавшими от</w:t>
      </w:r>
      <w:r w:rsidR="005772CA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                                        </w:t>
      </w:r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политических репрессий»;</w:t>
      </w:r>
    </w:p>
    <w:p w:rsidR="005772CA" w:rsidRPr="005772CA" w:rsidRDefault="00954553" w:rsidP="005772CA">
      <w:pPr>
        <w:pStyle w:val="ConsPlusTitle"/>
        <w:tabs>
          <w:tab w:val="left" w:pos="709"/>
        </w:tabs>
        <w:ind w:firstLine="709"/>
        <w:jc w:val="both"/>
        <w:rPr>
          <w:rFonts w:ascii="Times New Roman" w:hAnsi="Times New Roman" w:cs="Times New Roman"/>
          <w:b w:val="0"/>
          <w:spacing w:val="-24"/>
          <w:sz w:val="24"/>
          <w:szCs w:val="24"/>
        </w:rPr>
      </w:pPr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- </w:t>
      </w:r>
      <w:hyperlink r:id="rId9" w:history="1">
        <w:r w:rsidRPr="005772CA">
          <w:rPr>
            <w:rFonts w:ascii="Times New Roman" w:hAnsi="Times New Roman" w:cs="Times New Roman"/>
            <w:b w:val="0"/>
            <w:spacing w:val="-24"/>
            <w:sz w:val="24"/>
            <w:szCs w:val="24"/>
          </w:rPr>
          <w:t>постановлением</w:t>
        </w:r>
      </w:hyperlink>
      <w:r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Администрации Смоленской области от 31 января 2005 года</w:t>
      </w:r>
      <w:r w:rsid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                                   </w:t>
      </w:r>
      <w:r w:rsidR="005772CA"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                                </w:t>
      </w:r>
      <w:r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</w:t>
      </w:r>
      <w:r w:rsid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           </w:t>
      </w:r>
      <w:r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№ 17 «Об утверждении </w:t>
      </w:r>
      <w:proofErr w:type="gramStart"/>
      <w:r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>Порядка предоставления мер социальной поддержки</w:t>
      </w:r>
      <w:r w:rsid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                                                    </w:t>
      </w:r>
      <w:r w:rsidR="005772CA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             </w:t>
      </w:r>
      <w:r w:rsidRPr="00954553">
        <w:rPr>
          <w:rFonts w:ascii="Times New Roman" w:hAnsi="Times New Roman" w:cs="Times New Roman"/>
          <w:b w:val="0"/>
          <w:spacing w:val="-24"/>
          <w:sz w:val="28"/>
          <w:szCs w:val="28"/>
        </w:rPr>
        <w:t xml:space="preserve"> </w:t>
      </w:r>
      <w:r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>реабилитированных лиц</w:t>
      </w:r>
      <w:proofErr w:type="gramEnd"/>
      <w:r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и лиц, признанных пострадавшими от политических</w:t>
      </w:r>
      <w:r w:rsidR="005772CA"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  </w:t>
      </w:r>
      <w:r w:rsid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                                                            </w:t>
      </w:r>
      <w:r w:rsidR="005772CA"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                              </w:t>
      </w:r>
      <w:r w:rsidRPr="005772CA">
        <w:rPr>
          <w:rFonts w:ascii="Times New Roman" w:hAnsi="Times New Roman" w:cs="Times New Roman"/>
          <w:b w:val="0"/>
          <w:spacing w:val="-24"/>
          <w:sz w:val="24"/>
          <w:szCs w:val="24"/>
        </w:rPr>
        <w:t xml:space="preserve"> репрессий, проживающих на территории Смоленской области»;</w:t>
      </w:r>
    </w:p>
    <w:p w:rsidR="00954553" w:rsidRPr="005772CA" w:rsidRDefault="00954553" w:rsidP="005772CA">
      <w:pPr>
        <w:pStyle w:val="ConsPlusTitle"/>
        <w:tabs>
          <w:tab w:val="left" w:pos="709"/>
        </w:tabs>
        <w:ind w:firstLine="709"/>
        <w:jc w:val="both"/>
        <w:rPr>
          <w:rFonts w:ascii="Times New Roman" w:hAnsi="Times New Roman" w:cs="Times New Roman"/>
          <w:b w:val="0"/>
          <w:spacing w:val="-24"/>
          <w:sz w:val="28"/>
          <w:szCs w:val="28"/>
        </w:rPr>
      </w:pPr>
      <w:r w:rsidRPr="00954553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hyperlink r:id="rId10" w:history="1">
        <w:r w:rsidRPr="00954553">
          <w:rPr>
            <w:rFonts w:ascii="Times New Roman" w:hAnsi="Times New Roman" w:cs="Times New Roman"/>
            <w:b w:val="0"/>
            <w:sz w:val="28"/>
            <w:szCs w:val="28"/>
          </w:rPr>
          <w:t>постановлением</w:t>
        </w:r>
      </w:hyperlink>
      <w:r w:rsidRPr="0095455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Смоленской области от 21 марта 2006 года </w:t>
      </w:r>
      <w:r w:rsidRPr="00954553">
        <w:rPr>
          <w:rFonts w:ascii="Times New Roman" w:hAnsi="Times New Roman" w:cs="Times New Roman"/>
          <w:b w:val="0"/>
          <w:sz w:val="28"/>
          <w:szCs w:val="28"/>
        </w:rPr>
        <w:lastRenderedPageBreak/>
        <w:t>№ 79 «Об утверждении Порядка предоставления и расходования средств областного бюджета, выделяемых на финансирование расходов, связанных с реализацией областного закона «О мерах социальной поддержки реабилитированных лиц и лиц, признанных пострадавшими от политических репрессий»</w:t>
      </w:r>
      <w:proofErr w:type="gramStart"/>
      <w:r w:rsidRPr="00954553">
        <w:rPr>
          <w:rFonts w:ascii="Times New Roman" w:hAnsi="Times New Roman" w:cs="Times New Roman"/>
          <w:b w:val="0"/>
          <w:sz w:val="28"/>
          <w:szCs w:val="28"/>
        </w:rPr>
        <w:t>.»</w:t>
      </w:r>
      <w:proofErr w:type="gramEnd"/>
      <w:r w:rsidRPr="0095455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54553" w:rsidRPr="00954553" w:rsidRDefault="00954553" w:rsidP="00954553">
      <w:pPr>
        <w:pStyle w:val="ConsPlusNormal"/>
        <w:ind w:firstLine="709"/>
        <w:jc w:val="both"/>
        <w:rPr>
          <w:rFonts w:eastAsia="Times New Roman"/>
        </w:rPr>
      </w:pPr>
      <w:r w:rsidRPr="00954553">
        <w:rPr>
          <w:rFonts w:eastAsia="Times New Roman"/>
        </w:rPr>
        <w:t>- наименование подраздела 2.6 изложить в следующей редакции: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954553">
        <w:rPr>
          <w:rFonts w:eastAsiaTheme="minorHAnsi"/>
          <w:sz w:val="28"/>
          <w:szCs w:val="28"/>
          <w:lang w:eastAsia="en-US"/>
        </w:rPr>
        <w:t>«</w:t>
      </w:r>
      <w:r w:rsidRPr="00954553">
        <w:rPr>
          <w:rFonts w:eastAsiaTheme="minorHAnsi"/>
          <w:b/>
          <w:sz w:val="28"/>
          <w:szCs w:val="28"/>
          <w:lang w:eastAsia="en-US"/>
        </w:rPr>
        <w:t>2.6. Исчерпывающий перечень документов, необходимых в соответствии с федеральным и (или) областным законодательством для предоставления государственной услуги, услуг, необходимых и обязательных для предоставления государственной услуги, подлежащих представлению заявителем, и информация о способах их получения заявителями, в том числе в электронной форме, и порядке их представления</w:t>
      </w:r>
      <w:r w:rsidRPr="00954553">
        <w:rPr>
          <w:rFonts w:eastAsiaTheme="minorHAnsi"/>
          <w:sz w:val="28"/>
          <w:szCs w:val="28"/>
          <w:lang w:eastAsia="en-US"/>
        </w:rPr>
        <w:t>»;</w:t>
      </w:r>
    </w:p>
    <w:p w:rsidR="00954553" w:rsidRPr="00954553" w:rsidRDefault="00954553" w:rsidP="00954553">
      <w:pPr>
        <w:pStyle w:val="ConsPlusTitle"/>
        <w:tabs>
          <w:tab w:val="left" w:pos="709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4553">
        <w:rPr>
          <w:rFonts w:ascii="Times New Roman" w:hAnsi="Times New Roman" w:cs="Times New Roman"/>
          <w:b w:val="0"/>
          <w:sz w:val="28"/>
          <w:szCs w:val="28"/>
        </w:rPr>
        <w:t>- в подразделе 2.6</w:t>
      </w:r>
      <w:r w:rsidRPr="00954553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Pr="0095455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rPr>
          <w:b/>
        </w:rPr>
        <w:t>- </w:t>
      </w:r>
      <w:r w:rsidRPr="00954553">
        <w:t>в пункте 2.6</w:t>
      </w:r>
      <w:r w:rsidRPr="00954553">
        <w:rPr>
          <w:vertAlign w:val="superscript"/>
        </w:rPr>
        <w:t>1</w:t>
      </w:r>
      <w:r w:rsidRPr="00954553">
        <w:t>.2</w:t>
      </w:r>
      <w:r w:rsidRPr="00954553">
        <w:rPr>
          <w:b/>
        </w:rPr>
        <w:t xml:space="preserve"> </w:t>
      </w:r>
      <w:r w:rsidRPr="00954553">
        <w:t>слова «(при наличии МФЦ по месту жительства (месту пребывания) заявителя)» исключить;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54553">
        <w:rPr>
          <w:spacing w:val="-4"/>
          <w:sz w:val="28"/>
          <w:szCs w:val="28"/>
        </w:rPr>
        <w:t>- пункт 2.6</w:t>
      </w:r>
      <w:r w:rsidRPr="00954553">
        <w:rPr>
          <w:spacing w:val="-4"/>
          <w:sz w:val="28"/>
          <w:szCs w:val="28"/>
          <w:vertAlign w:val="superscript"/>
        </w:rPr>
        <w:t>1</w:t>
      </w:r>
      <w:r w:rsidRPr="00954553">
        <w:rPr>
          <w:spacing w:val="-4"/>
          <w:sz w:val="28"/>
          <w:szCs w:val="28"/>
        </w:rPr>
        <w:t>.3 изложить в следующей редакции: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«2.6</w:t>
      </w:r>
      <w:r w:rsidRPr="00954553">
        <w:rPr>
          <w:sz w:val="28"/>
          <w:szCs w:val="28"/>
          <w:vertAlign w:val="superscript"/>
        </w:rPr>
        <w:t>1</w:t>
      </w:r>
      <w:r w:rsidRPr="00954553">
        <w:rPr>
          <w:sz w:val="28"/>
          <w:szCs w:val="28"/>
        </w:rPr>
        <w:t>.3. Запрещено требовать от заявителя: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54553">
        <w:rPr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</w:t>
      </w:r>
      <w:proofErr w:type="gramEnd"/>
      <w:r w:rsidRPr="00954553">
        <w:rPr>
          <w:sz w:val="28"/>
          <w:szCs w:val="28"/>
        </w:rPr>
        <w:t xml:space="preserve"> государственных или муниципальных услуг, за исключением документов, указанных в части 6 статьи 7 Федерального закона от 27.07.2010 № 210-ФЗ </w:t>
      </w:r>
      <w:r w:rsidRPr="00954553">
        <w:rPr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Pr="00954553">
        <w:rPr>
          <w:sz w:val="28"/>
          <w:szCs w:val="28"/>
        </w:rPr>
        <w:br/>
        <w:t>(далее – Федеральный закон № 210-ФЗ);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210-ФЗ.»;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 xml:space="preserve">- пункт </w:t>
      </w:r>
      <w:r w:rsidRPr="00954553">
        <w:rPr>
          <w:spacing w:val="-4"/>
          <w:sz w:val="28"/>
          <w:szCs w:val="28"/>
        </w:rPr>
        <w:t>2.6</w:t>
      </w:r>
      <w:r w:rsidRPr="00954553">
        <w:rPr>
          <w:spacing w:val="-4"/>
          <w:sz w:val="28"/>
          <w:szCs w:val="28"/>
          <w:vertAlign w:val="superscript"/>
        </w:rPr>
        <w:t>1</w:t>
      </w:r>
      <w:r w:rsidRPr="00954553">
        <w:rPr>
          <w:spacing w:val="-4"/>
          <w:sz w:val="28"/>
          <w:szCs w:val="28"/>
        </w:rPr>
        <w:t xml:space="preserve">.4 </w:t>
      </w:r>
      <w:r w:rsidRPr="00954553">
        <w:rPr>
          <w:sz w:val="28"/>
          <w:szCs w:val="28"/>
        </w:rPr>
        <w:t>признать утратившим силу;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- наименование подраздела 2.12 изложить в следующей редакции:</w:t>
      </w:r>
    </w:p>
    <w:p w:rsidR="00954553" w:rsidRPr="00954553" w:rsidRDefault="00954553" w:rsidP="00954553">
      <w:pPr>
        <w:pStyle w:val="ConsPlusNormal"/>
        <w:jc w:val="center"/>
        <w:outlineLvl w:val="2"/>
        <w:rPr>
          <w:b/>
        </w:rPr>
      </w:pPr>
      <w:r w:rsidRPr="00954553">
        <w:t>«</w:t>
      </w:r>
      <w:r w:rsidRPr="00954553">
        <w:rPr>
          <w:b/>
        </w:rPr>
        <w:t>2.12.</w:t>
      </w:r>
      <w:r w:rsidRPr="00954553">
        <w:t xml:space="preserve"> </w:t>
      </w:r>
      <w:r w:rsidRPr="00954553">
        <w:rPr>
          <w:b/>
        </w:rPr>
        <w:t>Максимальный срок ожидания в очереди при подаче</w:t>
      </w:r>
    </w:p>
    <w:p w:rsidR="00954553" w:rsidRPr="00954553" w:rsidRDefault="00954553" w:rsidP="00954553">
      <w:pPr>
        <w:pStyle w:val="ConsPlusNormal"/>
        <w:jc w:val="center"/>
        <w:rPr>
          <w:b/>
        </w:rPr>
      </w:pPr>
      <w:r w:rsidRPr="00954553">
        <w:rPr>
          <w:b/>
        </w:rPr>
        <w:t>запроса о предоставлении государственной услуги, услуги</w:t>
      </w:r>
    </w:p>
    <w:p w:rsidR="00954553" w:rsidRPr="00954553" w:rsidRDefault="00954553" w:rsidP="00954553">
      <w:pPr>
        <w:pStyle w:val="ConsPlusNormal"/>
        <w:jc w:val="center"/>
        <w:rPr>
          <w:b/>
        </w:rPr>
      </w:pPr>
      <w:r w:rsidRPr="00954553">
        <w:rPr>
          <w:b/>
        </w:rPr>
        <w:t>организации, участвующей в предоставлении государственной</w:t>
      </w:r>
    </w:p>
    <w:p w:rsidR="00954553" w:rsidRPr="00954553" w:rsidRDefault="00954553" w:rsidP="00954553">
      <w:pPr>
        <w:pStyle w:val="ConsPlusNormal"/>
        <w:jc w:val="center"/>
        <w:rPr>
          <w:b/>
        </w:rPr>
      </w:pPr>
      <w:r w:rsidRPr="00954553">
        <w:rPr>
          <w:b/>
        </w:rPr>
        <w:t>услуги, и при получении результата предоставления</w:t>
      </w:r>
    </w:p>
    <w:p w:rsidR="00954553" w:rsidRPr="00954553" w:rsidRDefault="00954553" w:rsidP="00954553">
      <w:pPr>
        <w:pStyle w:val="ConsPlusNormal"/>
        <w:jc w:val="center"/>
      </w:pPr>
      <w:r w:rsidRPr="00954553">
        <w:rPr>
          <w:b/>
        </w:rPr>
        <w:t>таких услуг</w:t>
      </w:r>
      <w:r w:rsidRPr="00954553">
        <w:t>»;</w:t>
      </w:r>
    </w:p>
    <w:p w:rsidR="00954553" w:rsidRDefault="00954553" w:rsidP="00954553">
      <w:pPr>
        <w:pStyle w:val="ConsPlusNormal"/>
        <w:ind w:firstLine="709"/>
        <w:jc w:val="both"/>
      </w:pP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lastRenderedPageBreak/>
        <w:t>- наименование подраздела 2.13 изложить в следующей редакции:</w:t>
      </w:r>
    </w:p>
    <w:p w:rsidR="00954553" w:rsidRPr="00954553" w:rsidRDefault="00954553" w:rsidP="00954553">
      <w:pPr>
        <w:pStyle w:val="ConsPlusNormal"/>
        <w:jc w:val="center"/>
        <w:outlineLvl w:val="2"/>
        <w:rPr>
          <w:b/>
        </w:rPr>
      </w:pPr>
      <w:r w:rsidRPr="00954553">
        <w:t>«</w:t>
      </w:r>
      <w:r w:rsidRPr="00954553">
        <w:rPr>
          <w:b/>
        </w:rPr>
        <w:t>2.13. Срок и порядок регистрации запроса заявителя</w:t>
      </w:r>
    </w:p>
    <w:p w:rsidR="00954553" w:rsidRPr="00954553" w:rsidRDefault="00954553" w:rsidP="00954553">
      <w:pPr>
        <w:pStyle w:val="ConsPlusNormal"/>
        <w:jc w:val="center"/>
        <w:rPr>
          <w:b/>
        </w:rPr>
      </w:pPr>
      <w:r w:rsidRPr="00954553">
        <w:rPr>
          <w:b/>
        </w:rPr>
        <w:t>о предоставлении государственной услуги и услуги,</w:t>
      </w:r>
    </w:p>
    <w:p w:rsidR="00954553" w:rsidRPr="00954553" w:rsidRDefault="00954553" w:rsidP="00954553">
      <w:pPr>
        <w:pStyle w:val="ConsPlusNormal"/>
        <w:jc w:val="center"/>
        <w:rPr>
          <w:b/>
        </w:rPr>
      </w:pPr>
      <w:r w:rsidRPr="00954553">
        <w:rPr>
          <w:b/>
        </w:rPr>
        <w:t>предоставляемой организацией, участвующей в предоставлении</w:t>
      </w:r>
    </w:p>
    <w:p w:rsidR="00954553" w:rsidRPr="00954553" w:rsidRDefault="00954553" w:rsidP="00954553">
      <w:pPr>
        <w:pStyle w:val="ConsPlusNormal"/>
        <w:jc w:val="center"/>
        <w:rPr>
          <w:b/>
        </w:rPr>
      </w:pPr>
      <w:r w:rsidRPr="00954553">
        <w:rPr>
          <w:b/>
        </w:rPr>
        <w:t>государственной услуги, в том числе в электронной форме</w:t>
      </w:r>
      <w:r w:rsidRPr="00954553">
        <w:t>»;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в подразделе 2.14: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наименование изложить в следующей редакции:</w:t>
      </w:r>
    </w:p>
    <w:p w:rsidR="00954553" w:rsidRPr="00954553" w:rsidRDefault="00954553" w:rsidP="00954553">
      <w:pPr>
        <w:pStyle w:val="ConsPlusNormal"/>
        <w:ind w:firstLine="709"/>
        <w:jc w:val="center"/>
      </w:pPr>
      <w:r w:rsidRPr="00954553">
        <w:t>«</w:t>
      </w:r>
      <w:r w:rsidRPr="00954553">
        <w:rPr>
          <w:b/>
        </w:rPr>
        <w:t xml:space="preserve">2.14. </w:t>
      </w:r>
      <w:proofErr w:type="gramStart"/>
      <w:r w:rsidRPr="00954553">
        <w:rPr>
          <w:b/>
        </w:rPr>
        <w:t xml:space="preserve"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</w:t>
      </w:r>
      <w:proofErr w:type="spellStart"/>
      <w:r w:rsidRPr="00954553">
        <w:rPr>
          <w:b/>
        </w:rPr>
        <w:t>мультимедийной</w:t>
      </w:r>
      <w:proofErr w:type="spellEnd"/>
      <w:r w:rsidRPr="00954553">
        <w:rPr>
          <w:b/>
        </w:rPr>
        <w:t xml:space="preserve"> информации о порядке предоставления государственной услуги, в том числе к обеспечению доступности для инвалидов указанных объектов в соответствии с</w:t>
      </w:r>
      <w:proofErr w:type="gramEnd"/>
      <w:r w:rsidRPr="00954553">
        <w:rPr>
          <w:b/>
        </w:rPr>
        <w:t xml:space="preserve"> законодательством Российской Федерации о социальной защите инвалидов</w:t>
      </w:r>
      <w:r w:rsidRPr="00954553">
        <w:t>»;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абзац третий подпункта 9 признать утратившим силу;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в подразделе 2.15: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пункт 2.15.1 дополнить подпунктом 4 следующего содержания: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«4) 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государственную услугу, по выбору заявителя (экстерриториальный принцип)</w:t>
      </w:r>
      <w:proofErr w:type="gramStart"/>
      <w:r w:rsidRPr="00954553">
        <w:t>.»</w:t>
      </w:r>
      <w:proofErr w:type="gramEnd"/>
      <w:r w:rsidRPr="00954553">
        <w:t>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пункт 2.15.2 дополнить подпунктом 5 следующего содержания: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«5)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</w:t>
      </w:r>
      <w:r w:rsidRPr="00954553">
        <w:rPr>
          <w:vertAlign w:val="superscript"/>
        </w:rPr>
        <w:t>1</w:t>
      </w:r>
      <w:r w:rsidRPr="00954553">
        <w:t xml:space="preserve"> Федерального закона № 210-ФЗ (далее – комплексный запрос)</w:t>
      </w:r>
      <w:proofErr w:type="gramStart"/>
      <w:r w:rsidRPr="00954553">
        <w:t>.»</w:t>
      </w:r>
      <w:proofErr w:type="gramEnd"/>
      <w:r w:rsidRPr="00954553">
        <w:t xml:space="preserve">; 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в подразделе 2.16: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- наименование изложить в следующей редакции:</w:t>
      </w:r>
    </w:p>
    <w:p w:rsidR="00954553" w:rsidRPr="00954553" w:rsidRDefault="00954553" w:rsidP="0095455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54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954553">
        <w:rPr>
          <w:rFonts w:ascii="Times New Roman" w:hAnsi="Times New Roman" w:cs="Times New Roman"/>
          <w:sz w:val="28"/>
          <w:szCs w:val="28"/>
        </w:rPr>
        <w:t>2.16. Иные требования, в том числе учитывающие особенности</w:t>
      </w:r>
    </w:p>
    <w:p w:rsidR="00954553" w:rsidRPr="00954553" w:rsidRDefault="00954553" w:rsidP="009545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4553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в </w:t>
      </w:r>
      <w:proofErr w:type="gramStart"/>
      <w:r w:rsidRPr="00954553">
        <w:rPr>
          <w:rFonts w:ascii="Times New Roman" w:hAnsi="Times New Roman" w:cs="Times New Roman"/>
          <w:sz w:val="28"/>
          <w:szCs w:val="28"/>
        </w:rPr>
        <w:t>многофункциональных</w:t>
      </w:r>
      <w:proofErr w:type="gramEnd"/>
    </w:p>
    <w:p w:rsidR="00954553" w:rsidRPr="00954553" w:rsidRDefault="00954553" w:rsidP="009545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54553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  <w:r w:rsidRPr="00954553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Pr="00954553">
        <w:rPr>
          <w:rFonts w:ascii="Times New Roman" w:hAnsi="Times New Roman" w:cs="Times New Roman"/>
          <w:spacing w:val="-4"/>
          <w:sz w:val="28"/>
          <w:szCs w:val="28"/>
        </w:rPr>
        <w:t xml:space="preserve">,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</w:t>
      </w:r>
      <w:r w:rsidRPr="00954553">
        <w:rPr>
          <w:rFonts w:ascii="Times New Roman" w:hAnsi="Times New Roman" w:cs="Times New Roman"/>
          <w:sz w:val="28"/>
          <w:szCs w:val="28"/>
        </w:rPr>
        <w:t>и особенности предоставления государственной услуги</w:t>
      </w:r>
    </w:p>
    <w:p w:rsidR="00954553" w:rsidRPr="00954553" w:rsidRDefault="00954553" w:rsidP="0095455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4553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Pr="00954553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rPr>
          <w:spacing w:val="-4"/>
        </w:rPr>
        <w:t xml:space="preserve">- дополнить пунктами </w:t>
      </w:r>
      <w:r w:rsidRPr="00954553">
        <w:t>2.16.4 - 2.16.7 следующего содержания: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4553">
        <w:rPr>
          <w:sz w:val="28"/>
          <w:szCs w:val="28"/>
        </w:rPr>
        <w:t xml:space="preserve">«2.16.4. Обеспечение </w:t>
      </w:r>
      <w:proofErr w:type="gramStart"/>
      <w:r w:rsidRPr="00954553">
        <w:rPr>
          <w:sz w:val="28"/>
          <w:szCs w:val="28"/>
        </w:rPr>
        <w:t>возможности осуществления оценки качества предоставления государственной услуги</w:t>
      </w:r>
      <w:proofErr w:type="gramEnd"/>
      <w:r w:rsidRPr="00954553">
        <w:rPr>
          <w:sz w:val="28"/>
          <w:szCs w:val="28"/>
        </w:rPr>
        <w:t xml:space="preserve"> в электронной форме.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4553">
        <w:rPr>
          <w:sz w:val="28"/>
          <w:szCs w:val="28"/>
        </w:rPr>
        <w:t xml:space="preserve">2.16.5. Обеспечение возможности для заявителей досудебного (внесудебного) обжалования решений и действий (бездействия) Департамента, а также </w:t>
      </w:r>
      <w:r w:rsidRPr="00954553">
        <w:rPr>
          <w:sz w:val="28"/>
          <w:szCs w:val="28"/>
        </w:rPr>
        <w:lastRenderedPageBreak/>
        <w:t>должностных лиц, государственных гражданских служащих Департамента, специалистов ОСЗН, специалистов секторов Учреждения в электронной форме.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54553">
        <w:rPr>
          <w:sz w:val="28"/>
          <w:szCs w:val="28"/>
        </w:rPr>
        <w:t xml:space="preserve">2.16.6. </w:t>
      </w:r>
      <w:r w:rsidRPr="00954553">
        <w:rPr>
          <w:spacing w:val="-4"/>
          <w:sz w:val="28"/>
          <w:szCs w:val="28"/>
        </w:rPr>
        <w:t>Предоставление государственной услуги по экстерриториальному принципу не осуществляется.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54553">
        <w:rPr>
          <w:sz w:val="28"/>
          <w:szCs w:val="28"/>
        </w:rPr>
        <w:t>2.16.7. Возможность предоставления государственной услуги в МФЦ посредством комплексного запроса отсутствует</w:t>
      </w:r>
      <w:proofErr w:type="gramStart"/>
      <w:r w:rsidRPr="00954553">
        <w:rPr>
          <w:sz w:val="28"/>
          <w:szCs w:val="28"/>
        </w:rPr>
        <w:t>.»;</w:t>
      </w:r>
      <w:proofErr w:type="gramEnd"/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54553">
        <w:rPr>
          <w:spacing w:val="-4"/>
          <w:sz w:val="28"/>
          <w:szCs w:val="28"/>
        </w:rPr>
        <w:t>- в разделе 3: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54553">
        <w:rPr>
          <w:spacing w:val="-4"/>
          <w:sz w:val="28"/>
          <w:szCs w:val="28"/>
        </w:rPr>
        <w:t>- наименование дополнить словами «</w:t>
      </w:r>
      <w:r w:rsidRPr="00954553">
        <w:rPr>
          <w:b/>
          <w:spacing w:val="-4"/>
          <w:sz w:val="28"/>
          <w:szCs w:val="28"/>
        </w:rPr>
        <w:t xml:space="preserve">, а также особенности выполнения административных процедур в </w:t>
      </w:r>
      <w:r w:rsidRPr="00954553">
        <w:rPr>
          <w:b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954553">
        <w:rPr>
          <w:sz w:val="28"/>
          <w:szCs w:val="28"/>
        </w:rPr>
        <w:t>»;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54553">
        <w:rPr>
          <w:spacing w:val="-4"/>
          <w:sz w:val="28"/>
          <w:szCs w:val="28"/>
        </w:rPr>
        <w:t>- пункт 3.2 признать утратившим силу;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54553">
        <w:rPr>
          <w:spacing w:val="-4"/>
          <w:sz w:val="28"/>
          <w:szCs w:val="28"/>
        </w:rPr>
        <w:t>- в пункте 3.1.1 подраздела 3.1 слова «</w:t>
      </w:r>
      <w:r w:rsidRPr="00954553">
        <w:rPr>
          <w:sz w:val="28"/>
          <w:szCs w:val="28"/>
        </w:rPr>
        <w:t>(при наличии МФЦ по месту жительства (месту пребывания) заявителя)» исключить;</w:t>
      </w:r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t>- дополнить подразделом 3.6 следующего содержания:</w:t>
      </w:r>
    </w:p>
    <w:p w:rsidR="00954553" w:rsidRPr="00954553" w:rsidRDefault="00954553" w:rsidP="00954553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54553">
        <w:rPr>
          <w:sz w:val="28"/>
          <w:szCs w:val="28"/>
        </w:rPr>
        <w:t>«</w:t>
      </w:r>
      <w:r w:rsidRPr="00954553">
        <w:rPr>
          <w:b/>
          <w:sz w:val="28"/>
          <w:szCs w:val="28"/>
        </w:rPr>
        <w:t>3.6. Порядок осуществления административных процедур</w:t>
      </w:r>
    </w:p>
    <w:p w:rsidR="00954553" w:rsidRPr="00954553" w:rsidRDefault="00954553" w:rsidP="00954553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54553">
        <w:rPr>
          <w:b/>
          <w:sz w:val="28"/>
          <w:szCs w:val="28"/>
        </w:rPr>
        <w:t>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</w:t>
      </w:r>
    </w:p>
    <w:p w:rsidR="00954553" w:rsidRPr="00954553" w:rsidRDefault="00954553" w:rsidP="0095455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54553" w:rsidRPr="00954553" w:rsidRDefault="00954553" w:rsidP="0095455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3.6.1. При предоставлении государственной услуги в электронной форме посредством Единого портала и (или) Регионального портала осуществляются следующие административные действия:</w:t>
      </w:r>
    </w:p>
    <w:p w:rsidR="00954553" w:rsidRPr="00954553" w:rsidRDefault="00954553" w:rsidP="0095455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1) получение информации о порядке и сроках предоставления государственной услуги;</w:t>
      </w:r>
    </w:p>
    <w:p w:rsidR="00954553" w:rsidRPr="00954553" w:rsidRDefault="00954553" w:rsidP="00954553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54553">
        <w:rPr>
          <w:sz w:val="28"/>
          <w:szCs w:val="28"/>
        </w:rPr>
        <w:t xml:space="preserve">2) </w:t>
      </w:r>
      <w:r w:rsidRPr="00954553">
        <w:rPr>
          <w:color w:val="000000"/>
          <w:sz w:val="28"/>
          <w:szCs w:val="28"/>
        </w:rPr>
        <w:t>осуществление оценки качества предоставления государственной услуги;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4553">
        <w:rPr>
          <w:color w:val="000000"/>
          <w:sz w:val="28"/>
          <w:szCs w:val="28"/>
        </w:rPr>
        <w:t>3) досудебное (внесудебное) обжалование решений и действий (бездействия), принятых (осуществляемых) в ходе предоставления государственной услуги должностными лицами, государственными гражданскими служащими Департамента, а также специалистами ОСЗН, секторов Учреждения.</w:t>
      </w:r>
    </w:p>
    <w:p w:rsidR="00954553" w:rsidRPr="00954553" w:rsidRDefault="00954553" w:rsidP="0095455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54553">
        <w:rPr>
          <w:color w:val="000000"/>
          <w:sz w:val="28"/>
          <w:szCs w:val="28"/>
        </w:rPr>
        <w:t xml:space="preserve">3.6.2. </w:t>
      </w:r>
      <w:proofErr w:type="gramStart"/>
      <w:r w:rsidRPr="00954553">
        <w:rPr>
          <w:color w:val="000000"/>
          <w:sz w:val="28"/>
          <w:szCs w:val="28"/>
        </w:rPr>
        <w:t>При предоставлении в установленном порядке информации</w:t>
      </w:r>
      <w:r w:rsidRPr="00954553">
        <w:rPr>
          <w:sz w:val="28"/>
          <w:szCs w:val="28"/>
        </w:rPr>
        <w:t xml:space="preserve"> заявителям обеспечение доступа заявителей к сведениям о государственной услуге, в том числе обеспечение доступа к форме заявления и обеспечение доступа к ней для копирования и заполнения в электронном виде, осуществляется путем размещения сведений о государственной услуге в Реестре с последующим размещением сведений на Едином портале и Региональном портале.</w:t>
      </w:r>
      <w:proofErr w:type="gramEnd"/>
    </w:p>
    <w:p w:rsidR="00954553" w:rsidRPr="00954553" w:rsidRDefault="0048524A" w:rsidP="00954553">
      <w:pPr>
        <w:autoSpaceDE w:val="0"/>
        <w:autoSpaceDN w:val="0"/>
        <w:ind w:firstLine="709"/>
        <w:jc w:val="both"/>
        <w:rPr>
          <w:spacing w:val="-24"/>
          <w:sz w:val="28"/>
          <w:szCs w:val="28"/>
        </w:rPr>
      </w:pPr>
      <w:hyperlink r:id="rId11" w:history="1">
        <w:r w:rsidR="00954553" w:rsidRPr="00954553">
          <w:rPr>
            <w:spacing w:val="-24"/>
            <w:sz w:val="28"/>
            <w:szCs w:val="28"/>
          </w:rPr>
          <w:t>Требования</w:t>
        </w:r>
      </w:hyperlink>
      <w:r w:rsidR="00954553" w:rsidRPr="00954553">
        <w:rPr>
          <w:spacing w:val="-24"/>
          <w:sz w:val="28"/>
          <w:szCs w:val="28"/>
        </w:rPr>
        <w:t xml:space="preserve"> к порядку размещения сведений о государственных услугах, а</w:t>
      </w:r>
      <w:r w:rsidR="005772CA">
        <w:rPr>
          <w:spacing w:val="-24"/>
          <w:sz w:val="28"/>
          <w:szCs w:val="28"/>
        </w:rPr>
        <w:t xml:space="preserve">                                          </w:t>
      </w:r>
      <w:r w:rsidR="00954553" w:rsidRPr="00954553">
        <w:rPr>
          <w:spacing w:val="-24"/>
          <w:sz w:val="28"/>
          <w:szCs w:val="28"/>
        </w:rPr>
        <w:t xml:space="preserve"> также к перечню указанных сведений устанавливаются Правительством Российской</w:t>
      </w:r>
      <w:r w:rsidR="005772CA">
        <w:rPr>
          <w:spacing w:val="-24"/>
          <w:sz w:val="28"/>
          <w:szCs w:val="28"/>
        </w:rPr>
        <w:t xml:space="preserve">                 </w:t>
      </w:r>
      <w:r w:rsidR="00954553" w:rsidRPr="00954553">
        <w:rPr>
          <w:spacing w:val="-24"/>
          <w:sz w:val="28"/>
          <w:szCs w:val="28"/>
        </w:rPr>
        <w:t xml:space="preserve"> Федерации.</w:t>
      </w:r>
    </w:p>
    <w:p w:rsidR="00954553" w:rsidRDefault="00954553" w:rsidP="0095455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области» заявителю</w:t>
      </w:r>
      <w:r>
        <w:rPr>
          <w:sz w:val="28"/>
          <w:szCs w:val="28"/>
        </w:rPr>
        <w:t xml:space="preserve"> </w:t>
      </w:r>
      <w:r w:rsidRPr="00954553">
        <w:rPr>
          <w:sz w:val="28"/>
          <w:szCs w:val="28"/>
        </w:rPr>
        <w:t>предоставляется</w:t>
      </w:r>
      <w:r>
        <w:rPr>
          <w:sz w:val="28"/>
          <w:szCs w:val="28"/>
        </w:rPr>
        <w:t xml:space="preserve"> </w:t>
      </w:r>
      <w:r w:rsidRPr="00954553">
        <w:rPr>
          <w:sz w:val="28"/>
          <w:szCs w:val="28"/>
        </w:rPr>
        <w:t xml:space="preserve"> доступ </w:t>
      </w:r>
      <w:r>
        <w:rPr>
          <w:sz w:val="28"/>
          <w:szCs w:val="28"/>
        </w:rPr>
        <w:t xml:space="preserve">  </w:t>
      </w:r>
      <w:r w:rsidRPr="0095455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 </w:t>
      </w:r>
      <w:r w:rsidRPr="00954553">
        <w:rPr>
          <w:sz w:val="28"/>
          <w:szCs w:val="28"/>
        </w:rPr>
        <w:t>сведениям</w:t>
      </w:r>
      <w:r>
        <w:rPr>
          <w:sz w:val="28"/>
          <w:szCs w:val="28"/>
        </w:rPr>
        <w:t xml:space="preserve">  </w:t>
      </w:r>
      <w:r w:rsidRPr="00954553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  </w:t>
      </w:r>
      <w:r w:rsidRPr="00954553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  </w:t>
      </w:r>
      <w:r w:rsidRPr="00954553">
        <w:rPr>
          <w:sz w:val="28"/>
          <w:szCs w:val="28"/>
        </w:rPr>
        <w:t xml:space="preserve">услуге, </w:t>
      </w:r>
      <w:r>
        <w:rPr>
          <w:sz w:val="28"/>
          <w:szCs w:val="28"/>
        </w:rPr>
        <w:t xml:space="preserve">  </w:t>
      </w:r>
      <w:r w:rsidRPr="00954553">
        <w:rPr>
          <w:sz w:val="28"/>
          <w:szCs w:val="28"/>
        </w:rPr>
        <w:t xml:space="preserve">указанным </w:t>
      </w:r>
      <w:r>
        <w:rPr>
          <w:sz w:val="28"/>
          <w:szCs w:val="28"/>
        </w:rPr>
        <w:t xml:space="preserve"> </w:t>
      </w:r>
      <w:proofErr w:type="gramStart"/>
      <w:r w:rsidRPr="00954553">
        <w:rPr>
          <w:sz w:val="28"/>
          <w:szCs w:val="28"/>
        </w:rPr>
        <w:t>в</w:t>
      </w:r>
      <w:proofErr w:type="gramEnd"/>
      <w:r w:rsidRPr="00954553">
        <w:rPr>
          <w:sz w:val="28"/>
          <w:szCs w:val="28"/>
        </w:rPr>
        <w:t xml:space="preserve"> </w:t>
      </w:r>
    </w:p>
    <w:p w:rsidR="00954553" w:rsidRDefault="00954553" w:rsidP="00954553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954553" w:rsidRPr="00954553" w:rsidRDefault="0048524A" w:rsidP="00954553">
      <w:pPr>
        <w:autoSpaceDE w:val="0"/>
        <w:autoSpaceDN w:val="0"/>
        <w:jc w:val="both"/>
        <w:rPr>
          <w:sz w:val="28"/>
          <w:szCs w:val="28"/>
        </w:rPr>
      </w:pPr>
      <w:hyperlink w:anchor="P75" w:history="1">
        <w:proofErr w:type="gramStart"/>
        <w:r w:rsidR="00954553" w:rsidRPr="00954553">
          <w:rPr>
            <w:sz w:val="28"/>
            <w:szCs w:val="28"/>
          </w:rPr>
          <w:t>подразделе</w:t>
        </w:r>
        <w:proofErr w:type="gramEnd"/>
        <w:r w:rsidR="00954553" w:rsidRPr="00954553">
          <w:rPr>
            <w:sz w:val="28"/>
            <w:szCs w:val="28"/>
          </w:rPr>
          <w:t xml:space="preserve"> 1.3 раздела 1</w:t>
        </w:r>
      </w:hyperlink>
      <w:r w:rsidR="00954553" w:rsidRPr="00954553">
        <w:rPr>
          <w:sz w:val="28"/>
          <w:szCs w:val="28"/>
        </w:rPr>
        <w:t xml:space="preserve"> настоящего Административного регламента.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54553">
        <w:rPr>
          <w:sz w:val="28"/>
          <w:szCs w:val="28"/>
        </w:rPr>
        <w:t xml:space="preserve">Специалисты Департамента, ответственные за размещение сведений о государственной услуге, осуществляют размещение сведений о государственной услуге в Реестре в соответствии с </w:t>
      </w:r>
      <w:hyperlink r:id="rId12" w:history="1">
        <w:r w:rsidRPr="00954553">
          <w:rPr>
            <w:sz w:val="28"/>
            <w:szCs w:val="28"/>
          </w:rPr>
          <w:t>Порядком</w:t>
        </w:r>
      </w:hyperlink>
      <w:r w:rsidRPr="00954553">
        <w:rPr>
          <w:sz w:val="28"/>
          <w:szCs w:val="28"/>
        </w:rPr>
        <w:t xml:space="preserve"> формирования</w:t>
      </w:r>
      <w:r w:rsidRPr="00954553">
        <w:rPr>
          <w:sz w:val="28"/>
          <w:szCs w:val="28"/>
        </w:rPr>
        <w:br/>
        <w:t>и ведения региональных информационных систем «Реестр государственных и муниципальных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</w:t>
      </w:r>
      <w:proofErr w:type="spellStart"/>
      <w:r w:rsidRPr="00954553">
        <w:rPr>
          <w:sz w:val="28"/>
          <w:szCs w:val="28"/>
        </w:rPr>
        <w:t>адм</w:t>
      </w:r>
      <w:proofErr w:type="spellEnd"/>
      <w:r w:rsidRPr="00954553">
        <w:rPr>
          <w:sz w:val="28"/>
          <w:szCs w:val="28"/>
        </w:rPr>
        <w:t>.</w:t>
      </w:r>
      <w:proofErr w:type="gramEnd"/>
    </w:p>
    <w:p w:rsidR="00954553" w:rsidRPr="00954553" w:rsidRDefault="00954553" w:rsidP="0095455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54553">
        <w:rPr>
          <w:sz w:val="28"/>
          <w:szCs w:val="28"/>
        </w:rPr>
        <w:t>Руководитель Департамента и уполномоченные лица Департамента, ответственные за размещение сведений о государственной услуге, несут ответственность за полноту и достоверность сведений о государственной услуге, размещаемых в Реестре, а также за соблюдение порядка и сроков их размещения.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954553">
        <w:rPr>
          <w:sz w:val="28"/>
          <w:szCs w:val="28"/>
          <w:lang w:eastAsia="en-US"/>
        </w:rPr>
        <w:t>3.6.3. Заявитель может оценить качество предоставления государственной услуги в электронной форме посредством Единого портала и (или) Регионального портала.</w:t>
      </w:r>
    </w:p>
    <w:p w:rsidR="00954553" w:rsidRPr="00954553" w:rsidRDefault="00954553" w:rsidP="0095455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4553">
        <w:rPr>
          <w:color w:val="000000"/>
          <w:sz w:val="28"/>
          <w:szCs w:val="28"/>
        </w:rPr>
        <w:t>3.6.4. Заявитель имеет право подать жалобу на решения и действия (бездействие) должностных лиц, государственных гражданских служащих Департамента, ОСЗН, а также специалистов секторов Учреждения с использованием информационно-телекоммуникационной сети «Интернет»</w:t>
      </w:r>
      <w:r w:rsidRPr="00954553">
        <w:rPr>
          <w:bCs/>
          <w:color w:val="000000"/>
          <w:sz w:val="28"/>
          <w:szCs w:val="28"/>
        </w:rPr>
        <w:t xml:space="preserve"> посредством портала федеральной государственной информационной системы досудебного (внесудебного) обжалования (</w:t>
      </w:r>
      <w:hyperlink r:id="rId13" w:tooltip="https://do.gosuslugi.ru/" w:history="1">
        <w:r w:rsidRPr="00954553">
          <w:rPr>
            <w:bCs/>
            <w:color w:val="000000"/>
            <w:sz w:val="28"/>
            <w:szCs w:val="28"/>
          </w:rPr>
          <w:t>https://do.gosuslugi.ru/</w:t>
        </w:r>
      </w:hyperlink>
      <w:r w:rsidRPr="00954553">
        <w:rPr>
          <w:bCs/>
          <w:color w:val="000000"/>
          <w:sz w:val="28"/>
          <w:szCs w:val="28"/>
        </w:rPr>
        <w:t>)</w:t>
      </w:r>
      <w:r w:rsidRPr="00954553">
        <w:rPr>
          <w:color w:val="000000"/>
          <w:sz w:val="28"/>
          <w:szCs w:val="28"/>
        </w:rPr>
        <w:t>, Единого портала и (или) Регионального портала</w:t>
      </w:r>
      <w:proofErr w:type="gramStart"/>
      <w:r w:rsidRPr="00954553">
        <w:rPr>
          <w:color w:val="000000"/>
          <w:sz w:val="28"/>
          <w:szCs w:val="28"/>
        </w:rPr>
        <w:t>.»;</w:t>
      </w:r>
      <w:proofErr w:type="gramEnd"/>
    </w:p>
    <w:p w:rsidR="00954553" w:rsidRPr="00954553" w:rsidRDefault="00954553" w:rsidP="00954553">
      <w:pPr>
        <w:pStyle w:val="ConsPlusNormal"/>
        <w:ind w:firstLine="709"/>
        <w:jc w:val="both"/>
      </w:pPr>
      <w:r w:rsidRPr="00954553">
        <w:rPr>
          <w:color w:val="000000"/>
        </w:rPr>
        <w:t xml:space="preserve">- раздел 5 </w:t>
      </w:r>
      <w:r w:rsidRPr="00954553">
        <w:t>изложить в следующей редакции:</w:t>
      </w:r>
    </w:p>
    <w:p w:rsidR="00954553" w:rsidRPr="00954553" w:rsidRDefault="00954553" w:rsidP="0095455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54553">
        <w:rPr>
          <w:bCs/>
          <w:sz w:val="28"/>
          <w:szCs w:val="28"/>
        </w:rPr>
        <w:t>«</w:t>
      </w:r>
      <w:r w:rsidRPr="00954553">
        <w:rPr>
          <w:b/>
          <w:bCs/>
          <w:sz w:val="28"/>
          <w:szCs w:val="28"/>
        </w:rPr>
        <w:t>5. Досудебный (внесудебный) порядок обжалования решений</w:t>
      </w:r>
    </w:p>
    <w:p w:rsidR="00954553" w:rsidRPr="00954553" w:rsidRDefault="00954553" w:rsidP="0095455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54553">
        <w:rPr>
          <w:b/>
          <w:bCs/>
          <w:sz w:val="28"/>
          <w:szCs w:val="28"/>
        </w:rPr>
        <w:t>и действий (бездействия) органа исполнительной власти, предоставляющего государственную услугу, а также должностных лиц, государственных гражданских служащих Смоленской области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5.1. Заявитель имеет право на обжалование действий (бездействия) и решений, принятых (осуществляемых) в ходе предоставления государственной услуги должностными лицами, государственными гражданскими служащими Департамента, ОСЗН, специалистами сектора Учреждения, МФЦ, в досудебном (внесудебном) порядке.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4553">
        <w:rPr>
          <w:bCs/>
          <w:sz w:val="28"/>
          <w:szCs w:val="28"/>
        </w:rPr>
        <w:t xml:space="preserve">5.2. Предмет досудебного </w:t>
      </w:r>
      <w:r w:rsidRPr="00954553">
        <w:rPr>
          <w:sz w:val="28"/>
          <w:szCs w:val="28"/>
        </w:rPr>
        <w:t>(внесудебного) обжалования заявителем решений и действий (бездействия) органа, предоставляющего государственную услугу</w:t>
      </w:r>
      <w:r w:rsidRPr="00954553">
        <w:rPr>
          <w:bCs/>
          <w:sz w:val="28"/>
          <w:szCs w:val="28"/>
        </w:rPr>
        <w:t xml:space="preserve">, должностного лица </w:t>
      </w:r>
      <w:r w:rsidRPr="00954553">
        <w:rPr>
          <w:sz w:val="28"/>
          <w:szCs w:val="28"/>
        </w:rPr>
        <w:t>органа, предоставляющего государственную услугу</w:t>
      </w:r>
      <w:r w:rsidRPr="00954553">
        <w:rPr>
          <w:bCs/>
          <w:sz w:val="28"/>
          <w:szCs w:val="28"/>
        </w:rPr>
        <w:t>, либо государственного гражданского служащего</w:t>
      </w:r>
      <w:r w:rsidRPr="00954553">
        <w:rPr>
          <w:sz w:val="28"/>
          <w:szCs w:val="28"/>
        </w:rPr>
        <w:t>, МФЦ, работника МФЦ.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 xml:space="preserve">Заявитель может обратиться с </w:t>
      </w:r>
      <w:proofErr w:type="gramStart"/>
      <w:r w:rsidRPr="00954553">
        <w:rPr>
          <w:bCs/>
          <w:sz w:val="28"/>
          <w:szCs w:val="28"/>
        </w:rPr>
        <w:t>жалобой</w:t>
      </w:r>
      <w:proofErr w:type="gramEnd"/>
      <w:r w:rsidRPr="00954553">
        <w:rPr>
          <w:bCs/>
          <w:sz w:val="28"/>
          <w:szCs w:val="28"/>
        </w:rPr>
        <w:t xml:space="preserve"> в том числе в следующих случаях: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 xml:space="preserve">1) нарушения срока регистрации запроса о предоставлении государственной услуги, запроса, указанного в </w:t>
      </w:r>
      <w:hyperlink r:id="rId14" w:history="1">
        <w:r w:rsidRPr="00954553">
          <w:rPr>
            <w:bCs/>
            <w:sz w:val="28"/>
            <w:szCs w:val="28"/>
          </w:rPr>
          <w:t>статье 15</w:t>
        </w:r>
        <w:r w:rsidRPr="00954553">
          <w:rPr>
            <w:bCs/>
            <w:sz w:val="28"/>
            <w:szCs w:val="28"/>
            <w:vertAlign w:val="superscript"/>
          </w:rPr>
          <w:t>1</w:t>
        </w:r>
      </w:hyperlink>
      <w:r w:rsidRPr="00954553">
        <w:rPr>
          <w:bCs/>
          <w:sz w:val="28"/>
          <w:szCs w:val="28"/>
        </w:rPr>
        <w:t xml:space="preserve"> Федерального закона № 210-ФЗ, о предоставлении двух или более государственных услуг в МФЦ при однократном обращении заявителя;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 xml:space="preserve">2) нарушения срока предоставления государственной услуги. </w:t>
      </w:r>
      <w:r w:rsidRPr="00954553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специалиста МФЦ возможно в случае, если на МФЦ, решения </w:t>
      </w:r>
      <w:r w:rsidRPr="00954553">
        <w:rPr>
          <w:sz w:val="28"/>
          <w:szCs w:val="28"/>
        </w:rPr>
        <w:lastRenderedPageBreak/>
        <w:t xml:space="preserve">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15" w:history="1">
        <w:r w:rsidRPr="00954553">
          <w:rPr>
            <w:sz w:val="28"/>
            <w:szCs w:val="28"/>
          </w:rPr>
          <w:t>частью 1</w:t>
        </w:r>
        <w:r w:rsidRPr="00954553">
          <w:rPr>
            <w:sz w:val="28"/>
            <w:szCs w:val="28"/>
            <w:vertAlign w:val="superscript"/>
          </w:rPr>
          <w:t>3</w:t>
        </w:r>
        <w:r w:rsidRPr="00954553">
          <w:rPr>
            <w:sz w:val="28"/>
            <w:szCs w:val="28"/>
          </w:rPr>
          <w:t xml:space="preserve"> статьи 16</w:t>
        </w:r>
      </w:hyperlink>
      <w:r w:rsidRPr="00954553">
        <w:rPr>
          <w:sz w:val="28"/>
          <w:szCs w:val="28"/>
        </w:rPr>
        <w:t xml:space="preserve"> </w:t>
      </w:r>
      <w:r w:rsidRPr="00954553">
        <w:rPr>
          <w:bCs/>
          <w:sz w:val="28"/>
          <w:szCs w:val="28"/>
        </w:rPr>
        <w:t>Федерального закона № 210-ФЗ;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федеральными нормативными правовыми актами, областными нормативными правовыми актами для предоставления государственной услуги;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4) отказа в приеме документов, представление которых предусмотрено федеральными нормативными правовыми актами, областными нормативными правовыми актами для предоставления государственной услуги, у заявителя;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 w:rsidRPr="00954553">
        <w:rPr>
          <w:bCs/>
          <w:sz w:val="28"/>
          <w:szCs w:val="28"/>
        </w:rPr>
        <w:t>5) отказа в предоставлении государственной услуги, если основания отказа            не предусмотрены федеральными законами и принятыми в соответствии с ними иными федеральными нормативными правовыми актами, областными нормативными правовыми актами.</w:t>
      </w:r>
      <w:proofErr w:type="gramEnd"/>
      <w:r w:rsidRPr="00954553">
        <w:rPr>
          <w:bCs/>
          <w:sz w:val="28"/>
          <w:szCs w:val="28"/>
        </w:rPr>
        <w:t xml:space="preserve"> </w:t>
      </w:r>
      <w:r w:rsidRPr="00954553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специалиста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16" w:history="1">
        <w:r w:rsidRPr="00954553">
          <w:rPr>
            <w:sz w:val="28"/>
            <w:szCs w:val="28"/>
          </w:rPr>
          <w:t>частью 1</w:t>
        </w:r>
        <w:r w:rsidRPr="00954553">
          <w:rPr>
            <w:sz w:val="28"/>
            <w:szCs w:val="28"/>
            <w:vertAlign w:val="superscript"/>
          </w:rPr>
          <w:t>3</w:t>
        </w:r>
        <w:r w:rsidRPr="00954553">
          <w:rPr>
            <w:sz w:val="28"/>
            <w:szCs w:val="28"/>
          </w:rPr>
          <w:t xml:space="preserve"> статьи 16</w:t>
        </w:r>
      </w:hyperlink>
      <w:r w:rsidRPr="00954553">
        <w:rPr>
          <w:sz w:val="28"/>
          <w:szCs w:val="28"/>
        </w:rPr>
        <w:t xml:space="preserve"> </w:t>
      </w:r>
      <w:r w:rsidRPr="00954553">
        <w:rPr>
          <w:bCs/>
          <w:sz w:val="28"/>
          <w:szCs w:val="28"/>
        </w:rPr>
        <w:t xml:space="preserve">Федерального закона № 210-ФЗ; 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6) затребования с заявителя при предоставлении государственной услуги платы, не предусмотренной федеральными нормативными правовыми актами, областными нормативными правовыми актами;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 w:rsidRPr="00954553">
        <w:rPr>
          <w:bCs/>
          <w:sz w:val="28"/>
          <w:szCs w:val="28"/>
        </w:rPr>
        <w:t xml:space="preserve">7) </w:t>
      </w:r>
      <w:r w:rsidRPr="00954553">
        <w:rPr>
          <w:rFonts w:eastAsiaTheme="minorHAnsi"/>
          <w:sz w:val="28"/>
          <w:szCs w:val="28"/>
          <w:lang w:eastAsia="en-US"/>
        </w:rPr>
        <w:t xml:space="preserve">отказа органа, предоставляющего государственную услугу, должностного лица органа, предоставляющего государственную услугу, МФЦ, специалиста МФЦ </w:t>
      </w:r>
      <w:r w:rsidRPr="00954553">
        <w:rPr>
          <w:bCs/>
          <w:sz w:val="28"/>
          <w:szCs w:val="28"/>
        </w:rPr>
        <w:t xml:space="preserve"> в исправлении допущенных ими опечаток и ошибок в выданных в результате предоставления государственной услуги документах либо нарушения установленного срока таких исправлений.</w:t>
      </w:r>
      <w:proofErr w:type="gramEnd"/>
      <w:r w:rsidRPr="00954553">
        <w:rPr>
          <w:bCs/>
          <w:sz w:val="28"/>
          <w:szCs w:val="28"/>
        </w:rPr>
        <w:t xml:space="preserve"> </w:t>
      </w:r>
      <w:r w:rsidRPr="00954553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специалиста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17" w:history="1">
        <w:r w:rsidRPr="00954553">
          <w:rPr>
            <w:sz w:val="28"/>
            <w:szCs w:val="28"/>
          </w:rPr>
          <w:t>частью 1</w:t>
        </w:r>
        <w:r w:rsidRPr="00954553">
          <w:rPr>
            <w:sz w:val="28"/>
            <w:szCs w:val="28"/>
            <w:vertAlign w:val="superscript"/>
          </w:rPr>
          <w:t>3</w:t>
        </w:r>
        <w:r w:rsidRPr="00954553">
          <w:rPr>
            <w:sz w:val="28"/>
            <w:szCs w:val="28"/>
          </w:rPr>
          <w:t xml:space="preserve"> статьи 16</w:t>
        </w:r>
      </w:hyperlink>
      <w:r w:rsidRPr="00954553">
        <w:rPr>
          <w:sz w:val="28"/>
          <w:szCs w:val="28"/>
        </w:rPr>
        <w:t xml:space="preserve"> Федерального закона № 210-ФЗ</w:t>
      </w:r>
      <w:r w:rsidRPr="00954553">
        <w:rPr>
          <w:bCs/>
          <w:sz w:val="28"/>
          <w:szCs w:val="28"/>
        </w:rPr>
        <w:t xml:space="preserve">; 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8) нарушения срока или порядка выдачи документов по результатам предоставления государственной услуги;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 w:rsidRPr="00954553">
        <w:rPr>
          <w:bCs/>
          <w:sz w:val="28"/>
          <w:szCs w:val="28"/>
        </w:rPr>
        <w:t>9) приостановления предоставления государственной услуги, если основания приостановления не предусмотрены федеральными законами и принятыми                          в соответствии с ними иными федеральными нормативными правовыми актами, областными законами и иными областными нормативными правовыми актами.</w:t>
      </w:r>
      <w:proofErr w:type="gramEnd"/>
      <w:r w:rsidRPr="00954553">
        <w:rPr>
          <w:bCs/>
          <w:sz w:val="28"/>
          <w:szCs w:val="28"/>
        </w:rPr>
        <w:t xml:space="preserve"> </w:t>
      </w:r>
      <w:r w:rsidRPr="00954553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специалиста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18" w:history="1">
        <w:r w:rsidRPr="00954553">
          <w:rPr>
            <w:sz w:val="28"/>
            <w:szCs w:val="28"/>
          </w:rPr>
          <w:t>частью 1</w:t>
        </w:r>
        <w:r w:rsidRPr="00954553">
          <w:rPr>
            <w:sz w:val="28"/>
            <w:szCs w:val="28"/>
            <w:vertAlign w:val="superscript"/>
          </w:rPr>
          <w:t>3</w:t>
        </w:r>
        <w:r w:rsidRPr="00954553">
          <w:rPr>
            <w:sz w:val="28"/>
            <w:szCs w:val="28"/>
          </w:rPr>
          <w:t xml:space="preserve"> статьи 16</w:t>
        </w:r>
      </w:hyperlink>
      <w:r w:rsidRPr="00954553">
        <w:rPr>
          <w:sz w:val="28"/>
          <w:szCs w:val="28"/>
        </w:rPr>
        <w:t xml:space="preserve"> Федерального закона № 210-ФЗ</w:t>
      </w:r>
      <w:r w:rsidRPr="00954553">
        <w:rPr>
          <w:bCs/>
          <w:sz w:val="28"/>
          <w:szCs w:val="28"/>
        </w:rPr>
        <w:t xml:space="preserve">;        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4553">
        <w:rPr>
          <w:bCs/>
          <w:sz w:val="28"/>
          <w:szCs w:val="28"/>
        </w:rPr>
        <w:t xml:space="preserve">10) требования у заявителя при предоставлении государственной услуги документов или информации, отсутствие и (или) недостоверность которых                          </w:t>
      </w:r>
      <w:r w:rsidRPr="00954553">
        <w:rPr>
          <w:bCs/>
          <w:sz w:val="28"/>
          <w:szCs w:val="28"/>
        </w:rPr>
        <w:lastRenderedPageBreak/>
        <w:t xml:space="preserve">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 </w:t>
      </w:r>
      <w:r w:rsidRPr="00954553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специалиста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19" w:history="1">
        <w:r w:rsidRPr="00954553">
          <w:rPr>
            <w:sz w:val="28"/>
            <w:szCs w:val="28"/>
          </w:rPr>
          <w:t>частью 1</w:t>
        </w:r>
        <w:r w:rsidRPr="00954553">
          <w:rPr>
            <w:sz w:val="28"/>
            <w:szCs w:val="28"/>
            <w:vertAlign w:val="superscript"/>
          </w:rPr>
          <w:t>3</w:t>
        </w:r>
        <w:r w:rsidRPr="00954553">
          <w:rPr>
            <w:sz w:val="28"/>
            <w:szCs w:val="28"/>
          </w:rPr>
          <w:t xml:space="preserve"> статьи 16</w:t>
        </w:r>
      </w:hyperlink>
      <w:r w:rsidRPr="00954553">
        <w:rPr>
          <w:sz w:val="28"/>
          <w:szCs w:val="28"/>
        </w:rPr>
        <w:t xml:space="preserve"> Федерального закона № 210-ФЗ.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4553">
        <w:rPr>
          <w:bCs/>
          <w:sz w:val="28"/>
          <w:szCs w:val="28"/>
        </w:rPr>
        <w:t xml:space="preserve">5.3. Заявитель вправе подать жалобу в письменной форме на бумажном носителе, в электронной форме в </w:t>
      </w:r>
      <w:r w:rsidRPr="00954553">
        <w:rPr>
          <w:sz w:val="28"/>
          <w:szCs w:val="28"/>
        </w:rPr>
        <w:t xml:space="preserve">орган, предоставляющий государственную услугу, МФЦ </w:t>
      </w:r>
      <w:r w:rsidRPr="00954553">
        <w:rPr>
          <w:bCs/>
          <w:sz w:val="28"/>
          <w:szCs w:val="28"/>
        </w:rPr>
        <w:t xml:space="preserve">либо в соответствующий орган государственной власти публично-правового образования, являющийся учредителем МФЦ (далее – учредитель МФЦ). Жалобы на решения и действия (бездействие) руководителя </w:t>
      </w:r>
      <w:r w:rsidRPr="00954553">
        <w:rPr>
          <w:sz w:val="28"/>
          <w:szCs w:val="28"/>
        </w:rPr>
        <w:t>органа, предоставляющего государственную услугу,</w:t>
      </w:r>
      <w:r w:rsidRPr="00954553">
        <w:rPr>
          <w:bCs/>
          <w:sz w:val="28"/>
          <w:szCs w:val="28"/>
        </w:rPr>
        <w:t xml:space="preserve"> подаются в вышестоящий орган (при его наличии) либо в случае его отсутствия рассматриваются непосредственно руководителем </w:t>
      </w:r>
      <w:r w:rsidRPr="00954553">
        <w:rPr>
          <w:sz w:val="28"/>
          <w:szCs w:val="28"/>
        </w:rPr>
        <w:t>органа, предоставляющего государственную услугу</w:t>
      </w:r>
      <w:r w:rsidRPr="00954553">
        <w:rPr>
          <w:bCs/>
          <w:sz w:val="28"/>
          <w:szCs w:val="28"/>
        </w:rPr>
        <w:t>. Жалобы на решения и действия (бездействие) специалиста МФЦ подаются руководителю этого МФЦ. Жалобы на решения и действия (бездействие) МФЦ подаются учредителю МФЦ или должностному лицу, уполномоченному областным нормативным правовым актом.</w:t>
      </w:r>
      <w:r w:rsidRPr="00954553">
        <w:rPr>
          <w:sz w:val="28"/>
          <w:szCs w:val="28"/>
        </w:rPr>
        <w:t xml:space="preserve"> 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553">
        <w:rPr>
          <w:bCs/>
          <w:sz w:val="28"/>
          <w:szCs w:val="28"/>
        </w:rPr>
        <w:t xml:space="preserve">5.4. </w:t>
      </w:r>
      <w:proofErr w:type="gramStart"/>
      <w:r w:rsidRPr="00954553">
        <w:rPr>
          <w:sz w:val="28"/>
          <w:szCs w:val="28"/>
        </w:rPr>
        <w:t>Жалоба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служащего, руководителя органа, предоставляющего государственную услугу, может быть направлена по почте, через МФЦ, с использованием информационно-телекоммуникационной сети «Интернет»</w:t>
      </w:r>
      <w:r w:rsidRPr="00954553">
        <w:rPr>
          <w:bCs/>
          <w:color w:val="FF0000"/>
          <w:sz w:val="28"/>
          <w:szCs w:val="28"/>
        </w:rPr>
        <w:t xml:space="preserve"> </w:t>
      </w:r>
      <w:r w:rsidRPr="00954553">
        <w:rPr>
          <w:bCs/>
          <w:sz w:val="28"/>
          <w:szCs w:val="28"/>
        </w:rPr>
        <w:t>посредством портала  федеральной государственной информационной  системы досудебного (внесудебного) обжалования (</w:t>
      </w:r>
      <w:hyperlink r:id="rId20" w:tooltip="https://do.gosuslugi.ru/" w:history="1">
        <w:r w:rsidRPr="00954553">
          <w:rPr>
            <w:bCs/>
            <w:sz w:val="28"/>
            <w:szCs w:val="28"/>
          </w:rPr>
          <w:t>https://do.gosuslugi.ru/</w:t>
        </w:r>
      </w:hyperlink>
      <w:r w:rsidRPr="00954553">
        <w:rPr>
          <w:bCs/>
          <w:sz w:val="28"/>
          <w:szCs w:val="28"/>
        </w:rPr>
        <w:t>)</w:t>
      </w:r>
      <w:r w:rsidRPr="00954553">
        <w:rPr>
          <w:sz w:val="28"/>
          <w:szCs w:val="28"/>
        </w:rPr>
        <w:t>, официального сайта органа, предоставляющего государственную услугу, Единого портала и (или) Регионального</w:t>
      </w:r>
      <w:proofErr w:type="gramEnd"/>
      <w:r w:rsidRPr="00954553">
        <w:rPr>
          <w:sz w:val="28"/>
          <w:szCs w:val="28"/>
        </w:rPr>
        <w:t xml:space="preserve"> портала, а также может быть </w:t>
      </w:r>
      <w:proofErr w:type="gramStart"/>
      <w:r w:rsidRPr="00954553">
        <w:rPr>
          <w:sz w:val="28"/>
          <w:szCs w:val="28"/>
        </w:rPr>
        <w:t>принята</w:t>
      </w:r>
      <w:proofErr w:type="gramEnd"/>
      <w:r w:rsidRPr="00954553">
        <w:rPr>
          <w:sz w:val="28"/>
          <w:szCs w:val="28"/>
        </w:rPr>
        <w:t xml:space="preserve"> при личном приеме заявителя. Жалоба на решения и действия (бездействие) МФЦ, специалиста МФЦ может быть направлена по почте, с использованием информационно-телекоммуникационной сети «Интернет», официального сайта МФЦ, Единого портала и (или) Регионального портала, а также может быть принята при личном приеме заявителя.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pacing w:val="-24"/>
          <w:sz w:val="28"/>
          <w:szCs w:val="28"/>
        </w:rPr>
      </w:pPr>
      <w:r w:rsidRPr="00954553">
        <w:rPr>
          <w:bCs/>
          <w:spacing w:val="-24"/>
          <w:sz w:val="28"/>
          <w:szCs w:val="28"/>
        </w:rPr>
        <w:t xml:space="preserve">5.5. </w:t>
      </w:r>
      <w:proofErr w:type="gramStart"/>
      <w:r w:rsidRPr="00954553">
        <w:rPr>
          <w:bCs/>
          <w:spacing w:val="-24"/>
          <w:sz w:val="28"/>
          <w:szCs w:val="28"/>
        </w:rPr>
        <w:t xml:space="preserve">Жалоба, поступившая в </w:t>
      </w:r>
      <w:r w:rsidRPr="00954553">
        <w:rPr>
          <w:spacing w:val="-24"/>
          <w:sz w:val="28"/>
          <w:szCs w:val="28"/>
        </w:rPr>
        <w:t>орган, предоставляющий государственную услугу,</w:t>
      </w:r>
      <w:r w:rsidR="00980582">
        <w:rPr>
          <w:spacing w:val="-24"/>
          <w:sz w:val="28"/>
          <w:szCs w:val="28"/>
        </w:rPr>
        <w:t xml:space="preserve">                        </w:t>
      </w:r>
      <w:r w:rsidRPr="00954553">
        <w:rPr>
          <w:spacing w:val="-24"/>
          <w:sz w:val="28"/>
          <w:szCs w:val="28"/>
        </w:rPr>
        <w:t xml:space="preserve"> </w:t>
      </w:r>
      <w:r w:rsidRPr="00954553">
        <w:rPr>
          <w:bCs/>
          <w:spacing w:val="-24"/>
          <w:sz w:val="28"/>
          <w:szCs w:val="28"/>
        </w:rPr>
        <w:t>МФЦ, учредителю МФЦ либо вышестоящий орган (при его наличии), подлежит</w:t>
      </w:r>
      <w:r w:rsidR="00980582">
        <w:rPr>
          <w:bCs/>
          <w:spacing w:val="-24"/>
          <w:sz w:val="28"/>
          <w:szCs w:val="28"/>
        </w:rPr>
        <w:t xml:space="preserve">                    </w:t>
      </w:r>
      <w:r w:rsidRPr="00954553">
        <w:rPr>
          <w:bCs/>
          <w:spacing w:val="-24"/>
          <w:sz w:val="28"/>
          <w:szCs w:val="28"/>
        </w:rPr>
        <w:t xml:space="preserve">рассмотрению в течение 15 рабочих дней со дня ее регистрации, а в случае </w:t>
      </w:r>
      <w:r w:rsidR="00980582">
        <w:rPr>
          <w:bCs/>
          <w:spacing w:val="-24"/>
          <w:sz w:val="28"/>
          <w:szCs w:val="28"/>
        </w:rPr>
        <w:t xml:space="preserve">                                           </w:t>
      </w:r>
      <w:r w:rsidRPr="00954553">
        <w:rPr>
          <w:bCs/>
          <w:spacing w:val="-24"/>
          <w:sz w:val="28"/>
          <w:szCs w:val="28"/>
        </w:rPr>
        <w:t xml:space="preserve">обжалования отказа </w:t>
      </w:r>
      <w:r w:rsidRPr="00954553">
        <w:rPr>
          <w:spacing w:val="-24"/>
          <w:sz w:val="28"/>
          <w:szCs w:val="28"/>
        </w:rPr>
        <w:t xml:space="preserve">органа, предоставляющего государственную услугу, </w:t>
      </w:r>
      <w:r w:rsidRPr="00954553">
        <w:rPr>
          <w:bCs/>
          <w:spacing w:val="-24"/>
          <w:sz w:val="28"/>
          <w:szCs w:val="28"/>
        </w:rPr>
        <w:t>МФЦ в</w:t>
      </w:r>
      <w:r w:rsidR="00980582">
        <w:rPr>
          <w:bCs/>
          <w:spacing w:val="-24"/>
          <w:sz w:val="28"/>
          <w:szCs w:val="28"/>
        </w:rPr>
        <w:t xml:space="preserve">                                          </w:t>
      </w:r>
      <w:r w:rsidRPr="00954553">
        <w:rPr>
          <w:bCs/>
          <w:spacing w:val="-24"/>
          <w:sz w:val="28"/>
          <w:szCs w:val="28"/>
        </w:rPr>
        <w:t xml:space="preserve"> приеме документов у заявителя либо в исправлении допущенных опечаток и ошибок</w:t>
      </w:r>
      <w:r w:rsidR="00980582">
        <w:rPr>
          <w:bCs/>
          <w:spacing w:val="-24"/>
          <w:sz w:val="28"/>
          <w:szCs w:val="28"/>
        </w:rPr>
        <w:t xml:space="preserve">                                </w:t>
      </w:r>
      <w:r w:rsidRPr="00954553">
        <w:rPr>
          <w:bCs/>
          <w:spacing w:val="-24"/>
          <w:sz w:val="28"/>
          <w:szCs w:val="28"/>
        </w:rPr>
        <w:t xml:space="preserve"> или в случае обжалования нарушения установленного срока таких исправлений –  в</w:t>
      </w:r>
      <w:r w:rsidR="00980582">
        <w:rPr>
          <w:bCs/>
          <w:spacing w:val="-24"/>
          <w:sz w:val="28"/>
          <w:szCs w:val="28"/>
        </w:rPr>
        <w:t xml:space="preserve">                            </w:t>
      </w:r>
      <w:r w:rsidRPr="00954553">
        <w:rPr>
          <w:bCs/>
          <w:spacing w:val="-24"/>
          <w:sz w:val="28"/>
          <w:szCs w:val="28"/>
        </w:rPr>
        <w:t xml:space="preserve"> течение</w:t>
      </w:r>
      <w:proofErr w:type="gramEnd"/>
      <w:r w:rsidRPr="00954553">
        <w:rPr>
          <w:bCs/>
          <w:spacing w:val="-24"/>
          <w:sz w:val="28"/>
          <w:szCs w:val="28"/>
        </w:rPr>
        <w:t xml:space="preserve"> 5 рабочих дней со дня ее регистрации.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5.6. Жалоба должна содержать:</w:t>
      </w:r>
    </w:p>
    <w:p w:rsid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 xml:space="preserve">1) наименование </w:t>
      </w:r>
      <w:r w:rsidRPr="00954553">
        <w:rPr>
          <w:sz w:val="28"/>
          <w:szCs w:val="28"/>
        </w:rPr>
        <w:t>органа, предоставляющего государственную услугу,</w:t>
      </w:r>
      <w:r w:rsidRPr="00954553">
        <w:rPr>
          <w:bCs/>
          <w:sz w:val="28"/>
          <w:szCs w:val="28"/>
        </w:rPr>
        <w:t xml:space="preserve"> должностного лица </w:t>
      </w:r>
      <w:r w:rsidRPr="00954553">
        <w:rPr>
          <w:sz w:val="28"/>
          <w:szCs w:val="28"/>
        </w:rPr>
        <w:t>органа, предоставляющего государственную услугу,</w:t>
      </w:r>
      <w:r w:rsidRPr="00954553">
        <w:rPr>
          <w:bCs/>
          <w:sz w:val="28"/>
          <w:szCs w:val="28"/>
        </w:rPr>
        <w:t xml:space="preserve"> либо государственного</w:t>
      </w:r>
      <w:r>
        <w:rPr>
          <w:bCs/>
          <w:sz w:val="28"/>
          <w:szCs w:val="28"/>
        </w:rPr>
        <w:t xml:space="preserve"> </w:t>
      </w:r>
      <w:r w:rsidRPr="009545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954553">
        <w:rPr>
          <w:bCs/>
          <w:sz w:val="28"/>
          <w:szCs w:val="28"/>
        </w:rPr>
        <w:t xml:space="preserve">гражданского </w:t>
      </w:r>
      <w:r>
        <w:rPr>
          <w:bCs/>
          <w:sz w:val="28"/>
          <w:szCs w:val="28"/>
        </w:rPr>
        <w:t xml:space="preserve">  </w:t>
      </w:r>
      <w:r w:rsidRPr="00954553">
        <w:rPr>
          <w:bCs/>
          <w:sz w:val="28"/>
          <w:szCs w:val="28"/>
        </w:rPr>
        <w:t>служащего,</w:t>
      </w:r>
      <w:r>
        <w:rPr>
          <w:bCs/>
          <w:sz w:val="28"/>
          <w:szCs w:val="28"/>
        </w:rPr>
        <w:t xml:space="preserve">  </w:t>
      </w:r>
      <w:r w:rsidRPr="00954553">
        <w:rPr>
          <w:bCs/>
          <w:sz w:val="28"/>
          <w:szCs w:val="28"/>
        </w:rPr>
        <w:t xml:space="preserve"> МФЦ, </w:t>
      </w:r>
      <w:r>
        <w:rPr>
          <w:bCs/>
          <w:sz w:val="28"/>
          <w:szCs w:val="28"/>
        </w:rPr>
        <w:t xml:space="preserve">  </w:t>
      </w:r>
      <w:r w:rsidRPr="00954553">
        <w:rPr>
          <w:bCs/>
          <w:sz w:val="28"/>
          <w:szCs w:val="28"/>
        </w:rPr>
        <w:t>его</w:t>
      </w:r>
      <w:r>
        <w:rPr>
          <w:bCs/>
          <w:sz w:val="28"/>
          <w:szCs w:val="28"/>
        </w:rPr>
        <w:t xml:space="preserve"> </w:t>
      </w:r>
      <w:r w:rsidRPr="009545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954553">
        <w:rPr>
          <w:bCs/>
          <w:sz w:val="28"/>
          <w:szCs w:val="28"/>
        </w:rPr>
        <w:t>руководителя</w:t>
      </w:r>
      <w:r>
        <w:rPr>
          <w:bCs/>
          <w:sz w:val="28"/>
          <w:szCs w:val="28"/>
        </w:rPr>
        <w:t xml:space="preserve">  </w:t>
      </w:r>
      <w:r w:rsidRPr="00954553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 </w:t>
      </w:r>
      <w:r w:rsidRPr="00954553">
        <w:rPr>
          <w:bCs/>
          <w:sz w:val="28"/>
          <w:szCs w:val="28"/>
        </w:rPr>
        <w:t xml:space="preserve"> (или) </w:t>
      </w:r>
    </w:p>
    <w:p w:rsid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954553" w:rsidRPr="00954553" w:rsidRDefault="00954553" w:rsidP="0095455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специалиста, решения и действия (бездействие) которых обжалуются;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954553">
        <w:rPr>
          <w:bCs/>
          <w:sz w:val="28"/>
          <w:szCs w:val="28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 xml:space="preserve">3) сведения об обжалуемых решениях и действиях (бездействии) </w:t>
      </w:r>
      <w:r w:rsidRPr="00954553">
        <w:rPr>
          <w:sz w:val="28"/>
          <w:szCs w:val="28"/>
        </w:rPr>
        <w:t>органа, предоставляющего государственную услугу,</w:t>
      </w:r>
      <w:r w:rsidRPr="00954553">
        <w:rPr>
          <w:bCs/>
          <w:sz w:val="28"/>
          <w:szCs w:val="28"/>
        </w:rPr>
        <w:t xml:space="preserve"> должностного лица </w:t>
      </w:r>
      <w:r w:rsidRPr="00954553">
        <w:rPr>
          <w:sz w:val="28"/>
          <w:szCs w:val="28"/>
        </w:rPr>
        <w:t>органа, предоставляющего государственную услугу,</w:t>
      </w:r>
      <w:r w:rsidRPr="00954553">
        <w:rPr>
          <w:bCs/>
          <w:sz w:val="28"/>
          <w:szCs w:val="28"/>
        </w:rPr>
        <w:t xml:space="preserve"> либо государственного гражданского служащего, МФЦ, специалиста МФЦ;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4553">
        <w:rPr>
          <w:bCs/>
          <w:sz w:val="28"/>
          <w:szCs w:val="28"/>
        </w:rPr>
        <w:t xml:space="preserve">4) доводы, на основании которых заявитель не согласен с решением                            и действием (бездействием) </w:t>
      </w:r>
      <w:r w:rsidRPr="00954553">
        <w:rPr>
          <w:sz w:val="28"/>
          <w:szCs w:val="28"/>
        </w:rPr>
        <w:t>органа, предоставляющего государственную услугу,</w:t>
      </w:r>
      <w:r w:rsidRPr="00954553">
        <w:rPr>
          <w:bCs/>
          <w:sz w:val="28"/>
          <w:szCs w:val="28"/>
        </w:rPr>
        <w:t xml:space="preserve"> должностного лица </w:t>
      </w:r>
      <w:r w:rsidRPr="00954553">
        <w:rPr>
          <w:sz w:val="28"/>
          <w:szCs w:val="28"/>
        </w:rPr>
        <w:t>органа, предоставляющего государственную услугу,</w:t>
      </w:r>
      <w:r w:rsidRPr="00954553">
        <w:rPr>
          <w:bCs/>
          <w:sz w:val="28"/>
          <w:szCs w:val="28"/>
        </w:rPr>
        <w:t xml:space="preserve"> либо государственного гражданского служащего, МФЦ, специалиста МФЦ</w:t>
      </w:r>
      <w:r w:rsidRPr="00954553">
        <w:rPr>
          <w:sz w:val="28"/>
          <w:szCs w:val="28"/>
        </w:rPr>
        <w:t>.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954553">
        <w:rPr>
          <w:bCs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федеральными нормативными правовыми актами, областными нормативными правовыми актами;</w:t>
      </w:r>
      <w:proofErr w:type="gramEnd"/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2) в удовлетворении жалобы отказывается.</w:t>
      </w:r>
    </w:p>
    <w:p w:rsidR="00954553" w:rsidRPr="00954553" w:rsidRDefault="00954553" w:rsidP="009545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5.8. Не позднее дня, следующего за днем принятия решения, заявителю</w:t>
      </w:r>
      <w:r w:rsidRPr="00954553">
        <w:rPr>
          <w:bCs/>
          <w:sz w:val="28"/>
          <w:szCs w:val="28"/>
        </w:rPr>
        <w:br/>
        <w:t>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4553">
        <w:rPr>
          <w:sz w:val="28"/>
          <w:szCs w:val="28"/>
        </w:rPr>
        <w:t xml:space="preserve">5.9. В случае признания жалобы подлежащей удовлетворению в ответе заявителю, указанном в </w:t>
      </w:r>
      <w:hyperlink w:anchor="Par0" w:history="1">
        <w:r w:rsidRPr="00954553">
          <w:rPr>
            <w:color w:val="000000"/>
            <w:sz w:val="28"/>
            <w:szCs w:val="28"/>
          </w:rPr>
          <w:t>пункте</w:t>
        </w:r>
      </w:hyperlink>
      <w:r w:rsidRPr="00954553">
        <w:rPr>
          <w:sz w:val="28"/>
          <w:szCs w:val="28"/>
        </w:rPr>
        <w:t xml:space="preserve"> 5.8 настоящего раздела, дается информация о действиях, осуществляемых органом, предоставляющим государственную услугу, МФЦ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954553">
        <w:rPr>
          <w:sz w:val="28"/>
          <w:szCs w:val="28"/>
        </w:rPr>
        <w:t>неудобства</w:t>
      </w:r>
      <w:proofErr w:type="gramEnd"/>
      <w:r w:rsidRPr="00954553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954553" w:rsidRPr="00980582" w:rsidRDefault="00954553" w:rsidP="00954553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80582">
        <w:rPr>
          <w:sz w:val="24"/>
          <w:szCs w:val="24"/>
        </w:rPr>
        <w:t xml:space="preserve">5.10. В случае признания </w:t>
      </w:r>
      <w:proofErr w:type="gramStart"/>
      <w:r w:rsidRPr="00980582">
        <w:rPr>
          <w:sz w:val="24"/>
          <w:szCs w:val="24"/>
        </w:rPr>
        <w:t>жалобы</w:t>
      </w:r>
      <w:proofErr w:type="gramEnd"/>
      <w:r w:rsidRPr="00980582">
        <w:rPr>
          <w:sz w:val="24"/>
          <w:szCs w:val="24"/>
        </w:rPr>
        <w:t xml:space="preserve"> не подлежащей удовлетворению в ответе заявителю, указанном в </w:t>
      </w:r>
      <w:hyperlink w:anchor="Par0" w:history="1">
        <w:r w:rsidRPr="00980582">
          <w:rPr>
            <w:color w:val="000000"/>
            <w:sz w:val="24"/>
            <w:szCs w:val="24"/>
          </w:rPr>
          <w:t>пункте</w:t>
        </w:r>
      </w:hyperlink>
      <w:r w:rsidRPr="00980582">
        <w:rPr>
          <w:sz w:val="24"/>
          <w:szCs w:val="24"/>
        </w:rPr>
        <w:t xml:space="preserve"> 5.8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80582" w:rsidRDefault="00954553" w:rsidP="0098058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980582">
        <w:rPr>
          <w:bCs/>
          <w:sz w:val="24"/>
          <w:szCs w:val="24"/>
        </w:rPr>
        <w:t xml:space="preserve">5.11. В случае установления в ходе или по результатам </w:t>
      </w:r>
      <w:proofErr w:type="gramStart"/>
      <w:r w:rsidRPr="00980582">
        <w:rPr>
          <w:bCs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980582">
        <w:rPr>
          <w:bCs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 в соответствии с частью 1 статьи 11</w:t>
      </w:r>
      <w:r w:rsidRPr="00980582">
        <w:rPr>
          <w:bCs/>
          <w:sz w:val="24"/>
          <w:szCs w:val="24"/>
          <w:vertAlign w:val="superscript"/>
        </w:rPr>
        <w:t>2</w:t>
      </w:r>
      <w:r w:rsidRPr="00980582">
        <w:rPr>
          <w:bCs/>
          <w:sz w:val="24"/>
          <w:szCs w:val="24"/>
        </w:rPr>
        <w:t xml:space="preserve"> Федерального закона № 210-ФЗ, незамедлительно направляют имеющиеся материалы в органы прокуратуры.</w:t>
      </w:r>
    </w:p>
    <w:p w:rsidR="00954553" w:rsidRPr="00980582" w:rsidRDefault="00954553" w:rsidP="0098058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954553">
        <w:rPr>
          <w:bCs/>
          <w:sz w:val="28"/>
          <w:szCs w:val="28"/>
        </w:rPr>
        <w:t>5.12. Заявитель вправе обжаловать решения, принятые в ходе предоставления государственной услуги, действия или бездействие должностных лиц органа, предоставляющего государственную услугу, в судебном порядке.</w:t>
      </w:r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lastRenderedPageBreak/>
        <w:t>5.13. Информация, указанная в настоящем разделе, подлежит обязательному размещению на Едином портале и (или) Региональном портале. Департамент обеспечивает размещение и актуализацию сведений в соответствующем разделе Реестра</w:t>
      </w:r>
      <w:proofErr w:type="gramStart"/>
      <w:r w:rsidRPr="00954553">
        <w:rPr>
          <w:bCs/>
          <w:sz w:val="28"/>
          <w:szCs w:val="28"/>
        </w:rPr>
        <w:t>.»;</w:t>
      </w:r>
      <w:proofErr w:type="gramEnd"/>
    </w:p>
    <w:p w:rsidR="00954553" w:rsidRPr="00954553" w:rsidRDefault="00954553" w:rsidP="0095455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954553">
        <w:rPr>
          <w:bCs/>
          <w:sz w:val="28"/>
          <w:szCs w:val="28"/>
        </w:rPr>
        <w:t>- приложение № 1 признать утратившим силу.</w:t>
      </w:r>
    </w:p>
    <w:p w:rsidR="00954553" w:rsidRPr="00954553" w:rsidRDefault="00954553" w:rsidP="00954553">
      <w:pPr>
        <w:tabs>
          <w:tab w:val="left" w:pos="709"/>
        </w:tabs>
        <w:ind w:right="-1"/>
        <w:jc w:val="both"/>
        <w:rPr>
          <w:sz w:val="28"/>
          <w:szCs w:val="28"/>
        </w:rPr>
      </w:pPr>
    </w:p>
    <w:p w:rsidR="00954553" w:rsidRPr="00954553" w:rsidRDefault="00954553" w:rsidP="00954553">
      <w:pPr>
        <w:ind w:right="-1"/>
        <w:jc w:val="both"/>
        <w:rPr>
          <w:sz w:val="28"/>
          <w:szCs w:val="28"/>
        </w:rPr>
      </w:pPr>
    </w:p>
    <w:p w:rsidR="00954553" w:rsidRPr="00954553" w:rsidRDefault="00954553" w:rsidP="00954553">
      <w:pPr>
        <w:ind w:right="-1"/>
        <w:jc w:val="both"/>
        <w:rPr>
          <w:sz w:val="28"/>
          <w:szCs w:val="28"/>
        </w:rPr>
      </w:pPr>
      <w:r w:rsidRPr="00954553">
        <w:rPr>
          <w:sz w:val="28"/>
          <w:szCs w:val="28"/>
        </w:rPr>
        <w:t xml:space="preserve">Губернатор </w:t>
      </w:r>
    </w:p>
    <w:p w:rsidR="00954553" w:rsidRPr="00954553" w:rsidRDefault="00954553" w:rsidP="00954553">
      <w:pPr>
        <w:ind w:right="-1"/>
        <w:jc w:val="both"/>
        <w:rPr>
          <w:b/>
          <w:sz w:val="28"/>
          <w:szCs w:val="28"/>
        </w:rPr>
      </w:pPr>
      <w:r w:rsidRPr="00954553">
        <w:rPr>
          <w:sz w:val="28"/>
          <w:szCs w:val="28"/>
        </w:rPr>
        <w:t xml:space="preserve">Смоленской области                                                                               </w:t>
      </w:r>
      <w:r w:rsidRPr="00954553">
        <w:rPr>
          <w:b/>
          <w:sz w:val="28"/>
          <w:szCs w:val="28"/>
        </w:rPr>
        <w:t>А.В. Островский</w:t>
      </w:r>
    </w:p>
    <w:p w:rsidR="00D622A1" w:rsidRPr="00954553" w:rsidRDefault="00D622A1" w:rsidP="00954553">
      <w:pPr>
        <w:jc w:val="both"/>
        <w:rPr>
          <w:sz w:val="28"/>
          <w:szCs w:val="28"/>
        </w:rPr>
      </w:pPr>
    </w:p>
    <w:sectPr w:rsidR="00D622A1" w:rsidRPr="00954553" w:rsidSect="00945718">
      <w:headerReference w:type="default" r:id="rId21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425" w:rsidRDefault="00760425">
      <w:r>
        <w:separator/>
      </w:r>
    </w:p>
  </w:endnote>
  <w:endnote w:type="continuationSeparator" w:id="0">
    <w:p w:rsidR="00760425" w:rsidRDefault="00760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425" w:rsidRDefault="00760425">
      <w:r>
        <w:separator/>
      </w:r>
    </w:p>
  </w:footnote>
  <w:footnote w:type="continuationSeparator" w:id="0">
    <w:p w:rsidR="00760425" w:rsidRDefault="00760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2673"/>
      <w:docPartObj>
        <w:docPartGallery w:val="Page Numbers (Top of Page)"/>
        <w:docPartUnique/>
      </w:docPartObj>
    </w:sdtPr>
    <w:sdtContent>
      <w:p w:rsidR="00945718" w:rsidRDefault="0048524A">
        <w:pPr>
          <w:pStyle w:val="a3"/>
          <w:jc w:val="center"/>
        </w:pPr>
        <w:fldSimple w:instr=" PAGE   \* MERGEFORMAT ">
          <w:r w:rsidR="00980582">
            <w:rPr>
              <w:noProof/>
            </w:rPr>
            <w:t>2</w:t>
          </w:r>
        </w:fldSimple>
      </w:p>
    </w:sdtContent>
  </w:sdt>
  <w:p w:rsidR="00D33ECE" w:rsidRDefault="00D33ECE" w:rsidP="00D33ECE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3ECE"/>
    <w:rsid w:val="000C7892"/>
    <w:rsid w:val="00122064"/>
    <w:rsid w:val="00283E6B"/>
    <w:rsid w:val="002D6B7D"/>
    <w:rsid w:val="00301C7B"/>
    <w:rsid w:val="003563D4"/>
    <w:rsid w:val="00364B00"/>
    <w:rsid w:val="00426273"/>
    <w:rsid w:val="0048524A"/>
    <w:rsid w:val="005772CA"/>
    <w:rsid w:val="0067695B"/>
    <w:rsid w:val="00696689"/>
    <w:rsid w:val="006E181B"/>
    <w:rsid w:val="00721E82"/>
    <w:rsid w:val="007363F9"/>
    <w:rsid w:val="00760425"/>
    <w:rsid w:val="00797EF1"/>
    <w:rsid w:val="007D1958"/>
    <w:rsid w:val="00827E0F"/>
    <w:rsid w:val="008C50CA"/>
    <w:rsid w:val="008D6FD6"/>
    <w:rsid w:val="00945718"/>
    <w:rsid w:val="00954553"/>
    <w:rsid w:val="00980582"/>
    <w:rsid w:val="009B1100"/>
    <w:rsid w:val="00A057EB"/>
    <w:rsid w:val="00A16598"/>
    <w:rsid w:val="00B63EB7"/>
    <w:rsid w:val="00C3288A"/>
    <w:rsid w:val="00C7093E"/>
    <w:rsid w:val="00D33ECE"/>
    <w:rsid w:val="00D622A1"/>
    <w:rsid w:val="00E02B34"/>
    <w:rsid w:val="00E14E30"/>
    <w:rsid w:val="00E61D58"/>
    <w:rsid w:val="00FA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61D5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1D58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1D58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5455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45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954553"/>
    <w:pPr>
      <w:autoSpaceDE w:val="0"/>
      <w:autoSpaceDN w:val="0"/>
      <w:adjustRightInd w:val="0"/>
      <w:spacing w:after="0" w:line="240" w:lineRule="auto"/>
    </w:pPr>
    <w:rPr>
      <w:rFonts w:eastAsiaTheme="minorHAnsi"/>
      <w:sz w:val="28"/>
      <w:szCs w:val="28"/>
      <w:lang w:eastAsia="en-US"/>
    </w:rPr>
  </w:style>
  <w:style w:type="character" w:styleId="ab">
    <w:name w:val="Hyperlink"/>
    <w:basedOn w:val="a0"/>
    <w:uiPriority w:val="99"/>
    <w:unhideWhenUsed/>
    <w:rsid w:val="00954553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954553"/>
    <w:rPr>
      <w:rFonts w:eastAsiaTheme="minorHAnsi"/>
      <w:sz w:val="28"/>
      <w:szCs w:val="28"/>
      <w:lang w:eastAsia="en-US"/>
    </w:rPr>
  </w:style>
  <w:style w:type="paragraph" w:customStyle="1" w:styleId="ConsPlusTitle">
    <w:name w:val="ConsPlusTitle"/>
    <w:rsid w:val="0095455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6F1972E3A377EBA0C983FB200715A2F259BF81AAD8E262315A8F620E19004A22DA0FD950655E372927EDZ9K1O" TargetMode="External"/><Relationship Id="rId13" Type="http://schemas.openxmlformats.org/officeDocument/2006/relationships/hyperlink" Target="https://do.gosuslugi.ru/" TargetMode="External"/><Relationship Id="rId18" Type="http://schemas.openxmlformats.org/officeDocument/2006/relationships/hyperlink" Target="consultantplus://offline/ref=1A4A3A1043EED0DFD85A6DE4711F67EF9699A5F1B9B7A1FA3AE5470ADB220DFFA3E6DF4DB899606ABA68D323C574EAA87DD1AB04F285CB02p3j2O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www.socrazvitie67.ru" TargetMode="External"/><Relationship Id="rId12" Type="http://schemas.openxmlformats.org/officeDocument/2006/relationships/hyperlink" Target="consultantplus://offline/ref=ED60AA05C0B8B3440FEF30260B79BF3DA434384D41F04775BE74DC914A3D937589D3951736B7C84D5F0E3DrBzBH" TargetMode="External"/><Relationship Id="rId17" Type="http://schemas.openxmlformats.org/officeDocument/2006/relationships/hyperlink" Target="consultantplus://offline/ref=F6A6326105CF1E40789834F0541B03EC171878F48FBEB506C3796BB26B4DDD252CE087C1E951426A868779D256CA626023303A5C76D0FEFDH0i9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0029616D22871AED263FDB1CADD28CA426E74136544A934806C22901BB8ED4846413CBC6DCBD182A9EE03E514DB9BC145A3F49699260E8AR6fAO" TargetMode="External"/><Relationship Id="rId20" Type="http://schemas.openxmlformats.org/officeDocument/2006/relationships/hyperlink" Target="https://do.gosuslugi.ru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ED60AA05C0B8B3440FEF2E2B1D15E237A33863444BF7482BE52B87CC1D349922CE9CCC5572BACB4Dr5z9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0029616D22871AED263FDB1CADD28CA426E74136544A934806C22901BB8ED4846413CBC6DCBD182A9EE03E514DB9BC145A3F49699260E8AR6fA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26F1972E3A377EBA0C983FB200715A2F259BF81A5DBE760325A8F620E19004A22DA0FD950655E372927E9Z9K0O" TargetMode="External"/><Relationship Id="rId19" Type="http://schemas.openxmlformats.org/officeDocument/2006/relationships/hyperlink" Target="consultantplus://offline/ref=16498E30C9846380D788497F9A4D1DD1402CF2A3ED379A3A5DA510EA9993A845236D4993F123F5F40250942ED31E075A822BD86B65B46569mCk5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FF426DED222929BC94B0DDC4FB6383C8F3BD57CCA57BAB26B53D906193B70C313D83C906D1E2FFF676C573A9968A7C91546695771CA6DE14E743EX1IEH" TargetMode="External"/><Relationship Id="rId14" Type="http://schemas.openxmlformats.org/officeDocument/2006/relationships/hyperlink" Target="consultantplus://offline/ref=B45C46E5056D8E8057BE5A8E06F3404F6ED6CD3DD50C69CCF840B08E70DE0A0C3D90D0B07DD2B15962777923CAB84353A947E0D6C616n8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Makarevskiy_SA</dc:creator>
  <cp:keywords/>
  <dc:description/>
  <cp:lastModifiedBy>Bulygina_AV</cp:lastModifiedBy>
  <cp:revision>5</cp:revision>
  <dcterms:created xsi:type="dcterms:W3CDTF">2020-02-03T08:20:00Z</dcterms:created>
  <dcterms:modified xsi:type="dcterms:W3CDTF">2020-04-01T08:10:00Z</dcterms:modified>
</cp:coreProperties>
</file>